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3" w:rsidRPr="00056973" w:rsidRDefault="002B3F59" w:rsidP="002B3F59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3F59" w:rsidRDefault="002B3F59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B3F59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2B3F59">
        <w:rPr>
          <w:rFonts w:eastAsia="Calibri"/>
          <w:sz w:val="28"/>
          <w:szCs w:val="28"/>
          <w:lang w:eastAsia="en-US"/>
        </w:rPr>
        <w:t>01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2B3F59">
        <w:rPr>
          <w:rFonts w:eastAsia="Calibri"/>
          <w:sz w:val="28"/>
          <w:szCs w:val="28"/>
          <w:lang w:eastAsia="en-US"/>
        </w:rPr>
        <w:t>22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462F2">
        <w:rPr>
          <w:rFonts w:eastAsia="Calibri"/>
          <w:sz w:val="28"/>
          <w:szCs w:val="28"/>
          <w:lang w:eastAsia="en-US"/>
        </w:rPr>
        <w:t xml:space="preserve">   </w:t>
      </w:r>
      <w:r w:rsidR="00E31132">
        <w:rPr>
          <w:rFonts w:eastAsia="Calibri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="00E462F2">
        <w:rPr>
          <w:rFonts w:eastAsia="Calibri"/>
          <w:sz w:val="28"/>
          <w:szCs w:val="28"/>
          <w:lang w:eastAsia="en-US"/>
        </w:rPr>
        <w:t xml:space="preserve">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7042B0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6270E0" w:rsidRDefault="0099300C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</w:t>
      </w:r>
      <w:r w:rsidR="006270E0">
        <w:rPr>
          <w:sz w:val="28"/>
          <w:szCs w:val="28"/>
        </w:rPr>
        <w:t xml:space="preserve">остановление </w:t>
      </w:r>
    </w:p>
    <w:p w:rsidR="006270E0" w:rsidRDefault="006270E0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:rsidR="006270E0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</w:rPr>
        <w:t>от 29.12.2017г. № 75</w:t>
      </w:r>
      <w:r w:rsidR="001E531C">
        <w:rPr>
          <w:sz w:val="28"/>
          <w:szCs w:val="28"/>
        </w:rPr>
        <w:t xml:space="preserve"> </w:t>
      </w:r>
      <w:r w:rsidR="006270E0">
        <w:rPr>
          <w:sz w:val="28"/>
          <w:szCs w:val="28"/>
        </w:rPr>
        <w:t xml:space="preserve"> «</w:t>
      </w:r>
      <w:r w:rsidRPr="00EE54EA">
        <w:rPr>
          <w:sz w:val="28"/>
          <w:szCs w:val="28"/>
          <w:lang w:eastAsia="ar-SA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</w:t>
      </w:r>
    </w:p>
    <w:p w:rsidR="00EE54EA" w:rsidRPr="00EE54EA" w:rsidRDefault="00EE54EA" w:rsidP="006270E0">
      <w:pPr>
        <w:widowControl w:val="0"/>
        <w:tabs>
          <w:tab w:val="left" w:pos="5245"/>
        </w:tabs>
        <w:overflowPunct/>
        <w:autoSpaceDE/>
        <w:autoSpaceDN/>
        <w:adjustRightInd/>
        <w:ind w:right="1843"/>
        <w:textAlignment w:val="auto"/>
        <w:rPr>
          <w:sz w:val="28"/>
          <w:szCs w:val="28"/>
        </w:rPr>
      </w:pPr>
      <w:r w:rsidRPr="00EE54EA">
        <w:rPr>
          <w:sz w:val="28"/>
          <w:szCs w:val="28"/>
          <w:lang w:eastAsia="ar-SA"/>
        </w:rPr>
        <w:t>на 2018-2027 годы»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592CE7">
        <w:rPr>
          <w:rFonts w:cs="Arial"/>
          <w:sz w:val="28"/>
          <w:szCs w:val="28"/>
        </w:rPr>
        <w:t>«О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FF3DD1" w:rsidRDefault="0099300C" w:rsidP="00FF3DD1">
      <w:pPr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FF3DD1">
        <w:rPr>
          <w:sz w:val="28"/>
          <w:szCs w:val="28"/>
        </w:rPr>
        <w:t xml:space="preserve">постановление администрации сельского поселения </w:t>
      </w:r>
      <w:r w:rsidRPr="001E531C">
        <w:rPr>
          <w:sz w:val="28"/>
          <w:szCs w:val="28"/>
        </w:rPr>
        <w:t xml:space="preserve">Нялинское </w:t>
      </w:r>
      <w:r w:rsidR="00EE54EA">
        <w:rPr>
          <w:sz w:val="28"/>
          <w:szCs w:val="28"/>
        </w:rPr>
        <w:t>от 29.12.2017г. № 75</w:t>
      </w:r>
      <w:r w:rsidRPr="00FF3DD1">
        <w:rPr>
          <w:sz w:val="28"/>
          <w:szCs w:val="28"/>
        </w:rPr>
        <w:t xml:space="preserve"> </w:t>
      </w:r>
      <w:r w:rsidR="00FF3DD1">
        <w:rPr>
          <w:sz w:val="28"/>
          <w:szCs w:val="28"/>
        </w:rPr>
        <w:t>«</w:t>
      </w:r>
      <w:r w:rsidR="00EE54EA" w:rsidRPr="00FF3DD1">
        <w:rPr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сельского поселения Нялинское на 2018-2027 годы» </w:t>
      </w:r>
      <w:r w:rsidR="00902540" w:rsidRPr="00FF3DD1">
        <w:rPr>
          <w:sz w:val="28"/>
          <w:szCs w:val="28"/>
        </w:rPr>
        <w:t>(далее – Программа)</w:t>
      </w:r>
      <w:r w:rsidRPr="00FF3DD1">
        <w:rPr>
          <w:sz w:val="28"/>
          <w:szCs w:val="28"/>
        </w:rPr>
        <w:t xml:space="preserve"> следующие изменения:</w:t>
      </w:r>
    </w:p>
    <w:p w:rsidR="00056973" w:rsidRDefault="0066466B" w:rsidP="005E5E42">
      <w:pPr>
        <w:pStyle w:val="af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приложения</w:t>
      </w:r>
      <w:r w:rsidR="005E5E42">
        <w:rPr>
          <w:rFonts w:eastAsia="Calibri"/>
          <w:sz w:val="28"/>
          <w:szCs w:val="28"/>
          <w:lang w:eastAsia="en-US"/>
        </w:rPr>
        <w:t xml:space="preserve"> к постановлению Администрации сельского поселения Нялинское от 29.12.2017г. № 75 </w:t>
      </w:r>
      <w:r w:rsidR="0056307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1, 2 </w:t>
      </w:r>
      <w:r w:rsidR="005E5E42">
        <w:rPr>
          <w:sz w:val="28"/>
          <w:szCs w:val="28"/>
        </w:rPr>
        <w:t xml:space="preserve"> к настоящему постановлению.</w:t>
      </w:r>
      <w:r w:rsidR="0056307B" w:rsidRPr="0056307B">
        <w:rPr>
          <w:sz w:val="28"/>
          <w:szCs w:val="28"/>
        </w:rPr>
        <w:t xml:space="preserve"> </w:t>
      </w:r>
    </w:p>
    <w:p w:rsidR="000068C5" w:rsidRPr="005E5E42" w:rsidRDefault="000068C5" w:rsidP="000068C5">
      <w:pPr>
        <w:pStyle w:val="af"/>
        <w:ind w:left="709"/>
        <w:jc w:val="both"/>
        <w:rPr>
          <w:sz w:val="28"/>
          <w:szCs w:val="28"/>
        </w:rPr>
      </w:pPr>
    </w:p>
    <w:p w:rsidR="000068C5" w:rsidRDefault="000068C5" w:rsidP="000068C5">
      <w:pPr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2022 года. </w:t>
      </w:r>
    </w:p>
    <w:p w:rsidR="001D474B" w:rsidRPr="006E4875" w:rsidRDefault="001D474B" w:rsidP="000068C5">
      <w:pPr>
        <w:pStyle w:val="af"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</w:p>
    <w:p w:rsidR="0099300C" w:rsidRPr="007B1C64" w:rsidRDefault="0099300C" w:rsidP="000068C5">
      <w:pPr>
        <w:pStyle w:val="af"/>
        <w:numPr>
          <w:ilvl w:val="0"/>
          <w:numId w:val="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7B1C64">
        <w:rPr>
          <w:sz w:val="28"/>
          <w:szCs w:val="28"/>
        </w:rPr>
        <w:t>Контроль за выполнением постановления оставляю за собой.</w:t>
      </w:r>
    </w:p>
    <w:p w:rsidR="00872AAF" w:rsidRDefault="00872AAF" w:rsidP="00872AAF">
      <w:pPr>
        <w:pStyle w:val="af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6270E0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5E5E42" w:rsidRDefault="005E5E4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D8785A" w:rsidRDefault="0066466B" w:rsidP="0066466B">
      <w:pPr>
        <w:pStyle w:val="8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D8785A" w:rsidRDefault="0066466B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="00D8785A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Нялинское</w:t>
      </w:r>
    </w:p>
    <w:p w:rsidR="00D8785A" w:rsidRDefault="002B3F59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00.01.2022</w:t>
      </w:r>
      <w:r w:rsidR="00B80340">
        <w:rPr>
          <w:rFonts w:ascii="Times New Roman" w:hAnsi="Times New Roman"/>
          <w:b w:val="0"/>
          <w:sz w:val="28"/>
          <w:szCs w:val="28"/>
        </w:rPr>
        <w:t xml:space="preserve"> г.</w:t>
      </w:r>
      <w:r w:rsidR="007042B0">
        <w:rPr>
          <w:rFonts w:ascii="Times New Roman" w:hAnsi="Times New Roman"/>
          <w:b w:val="0"/>
          <w:sz w:val="28"/>
          <w:szCs w:val="28"/>
        </w:rPr>
        <w:t xml:space="preserve"> № 00</w:t>
      </w:r>
    </w:p>
    <w:p w:rsidR="00D8785A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5E42" w:rsidRDefault="00D8785A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E5E42" w:rsidRPr="005E5E4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5E5E42" w:rsidRPr="005E5E42" w:rsidRDefault="005E5E42" w:rsidP="005E5E42">
      <w:pPr>
        <w:pStyle w:val="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</w:t>
      </w:r>
      <w:r w:rsidRPr="005E5E4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5E5E42" w:rsidRDefault="005E5E42" w:rsidP="005E5E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75</w:t>
      </w: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E42" w:rsidRDefault="005E5E42" w:rsidP="005E5E42">
      <w:pPr>
        <w:spacing w:line="360" w:lineRule="auto"/>
        <w:jc w:val="center"/>
        <w:rPr>
          <w:b/>
          <w:sz w:val="28"/>
          <w:szCs w:val="28"/>
        </w:rPr>
      </w:pP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 xml:space="preserve"> Муниципальная Программа </w:t>
      </w:r>
    </w:p>
    <w:p w:rsidR="005E5E42" w:rsidRPr="00117FE6" w:rsidRDefault="005E5E42" w:rsidP="005E5E42">
      <w:pPr>
        <w:spacing w:line="360" w:lineRule="auto"/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>«Комплексное развитие транспортной инфраструктуры сельского поселения Нялинское на 2018-2027 годы»</w:t>
      </w:r>
    </w:p>
    <w:p w:rsidR="005E5E42" w:rsidRDefault="005E5E42" w:rsidP="005E5E42">
      <w:pPr>
        <w:spacing w:line="360" w:lineRule="auto"/>
        <w:jc w:val="center"/>
        <w:rPr>
          <w:sz w:val="28"/>
          <w:szCs w:val="28"/>
          <w:u w:val="single"/>
        </w:rPr>
      </w:pPr>
    </w:p>
    <w:p w:rsidR="005E5E42" w:rsidRDefault="005E5E42" w:rsidP="005E5E42">
      <w:pPr>
        <w:jc w:val="center"/>
        <w:rPr>
          <w:sz w:val="24"/>
          <w:szCs w:val="24"/>
          <w:u w:val="single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Default="005E5E42" w:rsidP="005E5E42">
      <w:pPr>
        <w:jc w:val="center"/>
        <w:rPr>
          <w:szCs w:val="24"/>
        </w:rPr>
      </w:pPr>
    </w:p>
    <w:p w:rsidR="005E5E42" w:rsidRPr="00117FE6" w:rsidRDefault="005E5E42" w:rsidP="005E5E42">
      <w:pPr>
        <w:jc w:val="center"/>
        <w:rPr>
          <w:szCs w:val="24"/>
        </w:rPr>
      </w:pPr>
      <w:r w:rsidRPr="00117FE6">
        <w:rPr>
          <w:szCs w:val="24"/>
        </w:rPr>
        <w:t>с Нялинское</w:t>
      </w:r>
    </w:p>
    <w:p w:rsidR="005E5E42" w:rsidRPr="00117FE6" w:rsidRDefault="00B374AB" w:rsidP="005E5E42">
      <w:pPr>
        <w:jc w:val="center"/>
        <w:rPr>
          <w:szCs w:val="24"/>
        </w:rPr>
      </w:pPr>
      <w:r>
        <w:rPr>
          <w:szCs w:val="24"/>
        </w:rPr>
        <w:t>2022</w:t>
      </w:r>
      <w:r w:rsidR="005E5E42" w:rsidRPr="00117FE6">
        <w:rPr>
          <w:szCs w:val="24"/>
        </w:rPr>
        <w:t>г.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8785A" w:rsidRPr="0085661D" w:rsidRDefault="00D8785A" w:rsidP="00D8785A">
      <w:pPr>
        <w:suppressAutoHyphens/>
        <w:ind w:right="141"/>
        <w:jc w:val="center"/>
        <w:rPr>
          <w:b/>
          <w:sz w:val="28"/>
          <w:szCs w:val="28"/>
          <w:lang w:eastAsia="ar-SA"/>
        </w:rPr>
      </w:pPr>
      <w:r w:rsidRPr="0085661D">
        <w:rPr>
          <w:b/>
          <w:sz w:val="28"/>
          <w:szCs w:val="28"/>
          <w:lang w:eastAsia="ar-SA"/>
        </w:rPr>
        <w:lastRenderedPageBreak/>
        <w:t>Раздел 1. Паспорт муниципальной программы</w:t>
      </w:r>
    </w:p>
    <w:p w:rsidR="00D8785A" w:rsidRPr="0085661D" w:rsidRDefault="00D8785A" w:rsidP="00D8785A">
      <w:pPr>
        <w:ind w:right="141" w:firstLine="540"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D8785A" w:rsidRPr="0085661D" w:rsidTr="005263BD">
        <w:trPr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Наименование</w:t>
            </w:r>
            <w:r w:rsidRPr="0085661D">
              <w:rPr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Pr="004406F6">
              <w:rPr>
                <w:sz w:val="28"/>
                <w:szCs w:val="28"/>
                <w:lang w:eastAsia="ar-SA"/>
              </w:rPr>
              <w:t>Комплексное развитие транспортной инфраструктуры сельского поселения Нялинское на 2018-2027 годы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4406F6">
              <w:rPr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</w:tr>
      <w:tr w:rsidR="00D8785A" w:rsidRPr="0085661D" w:rsidTr="005263BD">
        <w:trPr>
          <w:trHeight w:val="91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Правовое обоснование для разработки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Устав сельского поселения Нялинское;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Генеральный план сельского поселения Нялинское.</w:t>
            </w:r>
          </w:p>
        </w:tc>
      </w:tr>
      <w:tr w:rsidR="00D8785A" w:rsidRPr="0085661D" w:rsidTr="005263BD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619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Муниципальный заказчик - координатор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Администрация сельского поселения Нялинское</w:t>
            </w:r>
          </w:p>
        </w:tc>
      </w:tr>
      <w:tr w:rsidR="00D8785A" w:rsidRPr="0085661D" w:rsidTr="005263BD">
        <w:trPr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Основные цели и</w:t>
            </w:r>
          </w:p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Цели программы: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развитие современной транспортной инфраструктуры, обеспечивающей повышение доступности и безопасности услуг транспортного комплекса для населения сельского поселения Нялинское, а также обеспечение безопасной эксплуатации тракторов, самоходных машин, других видов техники, аттракционов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интеграция транспортной инфраструктуры сельского поселения в транспортную инфраструктуру Ханты-Мансийского автономного округа – Югры.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Для достижения указанных целей необходимо решение основных задач: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обеспечение сохранности улично-дорожной сети сельского поселения Нялинское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повышение безопасности, качества и эффективности транспортного облуживания населения, а также юридических лиц и индивидуальных предпринимателей, </w:t>
            </w:r>
            <w:r w:rsidRPr="00D65016">
              <w:rPr>
                <w:sz w:val="28"/>
                <w:szCs w:val="28"/>
                <w:lang w:eastAsia="ar-SA"/>
              </w:rPr>
              <w:lastRenderedPageBreak/>
              <w:t xml:space="preserve">осуществляющих экономическую деятельность (далее – субъекты экономической деятельности) на территории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деятельности, в т.ч. сокращение количества отходов при строительстве, реконструкции, ремонте и содержании автомобильных дорог;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- обеспечение условий для пешеходного и велосипедного передвижения населения; </w:t>
            </w:r>
          </w:p>
          <w:p w:rsidR="00D8785A" w:rsidRPr="00D65016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- повышение эффективности функционирования действующей транспортной инфраструктуры.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2018-2027 годы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85A" w:rsidRPr="00D65016" w:rsidRDefault="00D8785A" w:rsidP="005263BD">
            <w:pPr>
              <w:suppressAutoHyphens/>
              <w:ind w:left="213"/>
              <w:jc w:val="both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 xml:space="preserve">Общий объем финансирования Программы составляет в 2018-2027 годах – </w:t>
            </w:r>
            <w:r w:rsidR="00C3154E">
              <w:rPr>
                <w:sz w:val="28"/>
                <w:szCs w:val="28"/>
              </w:rPr>
              <w:t>33984,4</w:t>
            </w:r>
            <w:r w:rsidRPr="00D65016">
              <w:rPr>
                <w:sz w:val="28"/>
                <w:szCs w:val="28"/>
              </w:rPr>
              <w:t xml:space="preserve"> тыс. рублей за счет бюджетных средств разных уровней и привлечения внебюджетных источников, </w:t>
            </w:r>
            <w:r w:rsidRPr="00D65016">
              <w:rPr>
                <w:sz w:val="28"/>
                <w:szCs w:val="28"/>
                <w:lang w:eastAsia="ar-SA"/>
              </w:rPr>
              <w:t>в том числе:</w:t>
            </w:r>
          </w:p>
          <w:p w:rsidR="00D8785A" w:rsidRPr="00D65016" w:rsidRDefault="005263BD" w:rsidP="00D8785A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ind w:right="141"/>
              <w:contextualSpacing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4949,1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 г. – 2721,8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2025 г. – </w:t>
            </w:r>
            <w:r w:rsidR="002B3F59">
              <w:rPr>
                <w:sz w:val="28"/>
                <w:szCs w:val="28"/>
                <w:lang w:eastAsia="ar-SA"/>
              </w:rPr>
              <w:t>2865,1</w:t>
            </w:r>
            <w:r w:rsidRPr="00D65016">
              <w:rPr>
                <w:sz w:val="28"/>
                <w:szCs w:val="28"/>
                <w:lang w:eastAsia="ar-SA"/>
              </w:rPr>
              <w:t>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2B3F59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2027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C3154E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 xml:space="preserve">Бюджет Ханты-Мансийского района – </w:t>
            </w:r>
            <w:r w:rsidR="002B3F59">
              <w:rPr>
                <w:sz w:val="28"/>
                <w:szCs w:val="28"/>
                <w:lang w:eastAsia="ar-SA"/>
              </w:rPr>
              <w:t xml:space="preserve">0,0 </w:t>
            </w:r>
            <w:r w:rsidRPr="00D65016">
              <w:rPr>
                <w:sz w:val="28"/>
                <w:szCs w:val="28"/>
                <w:lang w:eastAsia="ar-SA"/>
              </w:rPr>
              <w:t>тыс. рублей</w:t>
            </w:r>
            <w:r w:rsidR="00C3154E">
              <w:rPr>
                <w:sz w:val="28"/>
                <w:szCs w:val="28"/>
                <w:lang w:eastAsia="ar-SA"/>
              </w:rPr>
              <w:t>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Бюджет сельско</w:t>
            </w:r>
            <w:r w:rsidR="005263BD" w:rsidRPr="00D65016">
              <w:rPr>
                <w:sz w:val="28"/>
                <w:szCs w:val="28"/>
                <w:lang w:eastAsia="ar-SA"/>
              </w:rPr>
              <w:t xml:space="preserve">го поселения Нялинское – </w:t>
            </w:r>
            <w:r w:rsidR="00C3154E">
              <w:rPr>
                <w:sz w:val="28"/>
                <w:szCs w:val="28"/>
                <w:lang w:eastAsia="ar-SA"/>
              </w:rPr>
              <w:t>33984,4</w:t>
            </w:r>
            <w:r w:rsidR="00B80340">
              <w:rPr>
                <w:sz w:val="28"/>
                <w:szCs w:val="28"/>
                <w:lang w:eastAsia="ar-SA"/>
              </w:rPr>
              <w:t xml:space="preserve"> </w:t>
            </w:r>
            <w:r w:rsidRPr="00D65016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D8785A" w:rsidRPr="00D65016" w:rsidRDefault="005263BD" w:rsidP="00F12928">
            <w:pPr>
              <w:pStyle w:val="af"/>
              <w:numPr>
                <w:ilvl w:val="0"/>
                <w:numId w:val="28"/>
              </w:numPr>
              <w:suppressAutoHyphens/>
              <w:overflowPunct/>
              <w:autoSpaceDE/>
              <w:autoSpaceDN/>
              <w:adjustRightInd/>
              <w:ind w:right="141"/>
              <w:textAlignment w:val="auto"/>
              <w:rPr>
                <w:sz w:val="28"/>
                <w:szCs w:val="28"/>
              </w:rPr>
            </w:pPr>
            <w:r w:rsidRPr="00D65016">
              <w:rPr>
                <w:sz w:val="28"/>
                <w:szCs w:val="28"/>
              </w:rPr>
              <w:t>г. – 3210,6</w:t>
            </w:r>
            <w:r w:rsidR="00D8785A" w:rsidRPr="00D65016">
              <w:rPr>
                <w:sz w:val="28"/>
                <w:szCs w:val="28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2019 г. – 4072,5 тыс. руб.</w:t>
            </w:r>
          </w:p>
          <w:p w:rsidR="00D8785A" w:rsidRPr="00D65016" w:rsidRDefault="00D65016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t>2020 г. – 4704,9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7042B0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 – 4949,1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 г. – 2721,8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  <w:lang w:eastAsia="ar-SA"/>
              </w:rPr>
              <w:lastRenderedPageBreak/>
              <w:t>20</w:t>
            </w:r>
            <w:r w:rsidR="00C3154E">
              <w:rPr>
                <w:sz w:val="28"/>
                <w:szCs w:val="28"/>
                <w:lang w:eastAsia="ar-SA"/>
              </w:rPr>
              <w:t>23 г. – 2865,1</w:t>
            </w:r>
            <w:r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2026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C3154E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2027 г. – 2865,1</w:t>
            </w:r>
            <w:r w:rsidR="00D8785A" w:rsidRPr="00D65016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D8785A" w:rsidRPr="00D65016" w:rsidRDefault="00D8785A" w:rsidP="005263BD">
            <w:pPr>
              <w:suppressAutoHyphens/>
              <w:ind w:left="213" w:right="141"/>
              <w:rPr>
                <w:sz w:val="28"/>
                <w:szCs w:val="28"/>
                <w:lang w:eastAsia="ar-SA"/>
              </w:rPr>
            </w:pPr>
            <w:r w:rsidRPr="00D65016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8785A" w:rsidRPr="0085661D" w:rsidTr="005263BD">
        <w:trPr>
          <w:trHeight w:val="55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Целевые показатели могут быть в двух формах: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>- прогрессивные – показатели, которые</w:t>
            </w:r>
            <w:r w:rsidRPr="0085661D">
              <w:rPr>
                <w:sz w:val="28"/>
                <w:szCs w:val="28"/>
                <w:lang w:eastAsia="ar-SA"/>
              </w:rPr>
              <w:t xml:space="preserve"> </w:t>
            </w:r>
            <w:r w:rsidRPr="0085661D">
              <w:rPr>
                <w:i/>
                <w:sz w:val="28"/>
                <w:szCs w:val="28"/>
                <w:lang w:eastAsia="ar-SA"/>
              </w:rPr>
              <w:t>ежегодно показывают приращение объема, количества выполненных работ, оказанных услуг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i/>
                <w:sz w:val="28"/>
                <w:szCs w:val="28"/>
                <w:lang w:eastAsia="ar-SA"/>
              </w:rPr>
            </w:pPr>
            <w:r w:rsidRPr="0085661D">
              <w:rPr>
                <w:i/>
                <w:sz w:val="28"/>
                <w:szCs w:val="28"/>
                <w:lang w:eastAsia="ar-SA"/>
              </w:rPr>
              <w:t xml:space="preserve">- граничные – показатели, которые не должны превышать или быть меньше установленной границы. </w:t>
            </w:r>
          </w:p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Технико-экономические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площадь отремонтированного дорожного покрытия, тыс.м</w:t>
            </w:r>
            <w:r w:rsidRPr="0085661D">
              <w:rPr>
                <w:sz w:val="28"/>
                <w:szCs w:val="28"/>
                <w:vertAlign w:val="superscript"/>
                <w:lang w:eastAsia="ar-SA"/>
              </w:rPr>
              <w:t>2</w:t>
            </w:r>
            <w:r w:rsidRPr="0085661D">
              <w:rPr>
                <w:sz w:val="28"/>
                <w:szCs w:val="28"/>
                <w:lang w:eastAsia="ar-SA"/>
              </w:rPr>
              <w:t>;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отремонтированных тротуаров, тыс.м.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отремонтированных искусственных сооружений (канав, водопропусков, мостков и т.д.),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протяженность дорог, которые содержались в течении года, км/год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пешеходных переходов, обустроенных согласно методическим рекомендациям,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обновлено (заменено) технических средств регулирования дорожного движения,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установлено ограждающих конструкций, м.п.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доля модернизированного оборудования уличного освещения, в % к общему количеству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снижение затрат электроэнергии на уличное освещение, в % к базовому (2017) году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1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Социально-экономические показатели: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обеспеченность населения сельского поселения доступными и качественными круглогодичными услугами общественного транспорта, %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 xml:space="preserve">- количество дорожно-транспортных происшествий, </w:t>
            </w:r>
            <w:r w:rsidRPr="0085661D">
              <w:rPr>
                <w:sz w:val="28"/>
                <w:szCs w:val="28"/>
                <w:lang w:eastAsia="ar-SA"/>
              </w:rPr>
              <w:lastRenderedPageBreak/>
              <w:t>произошедших на территории сельского поселения, ед.</w:t>
            </w:r>
          </w:p>
          <w:p w:rsidR="00D8785A" w:rsidRPr="0085661D" w:rsidRDefault="00D8785A" w:rsidP="005263BD">
            <w:pPr>
              <w:widowControl w:val="0"/>
              <w:shd w:val="clear" w:color="auto" w:fill="FFFF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13" w:hanging="142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количество погибших и тяжело пострадавших в результате ДТП на территории сельского поселения, чел.</w:t>
            </w:r>
          </w:p>
        </w:tc>
      </w:tr>
      <w:tr w:rsidR="00D8785A" w:rsidRPr="0085661D" w:rsidTr="005263BD">
        <w:trPr>
          <w:trHeight w:val="198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bCs/>
                <w:sz w:val="28"/>
                <w:szCs w:val="28"/>
                <w:lang w:eastAsia="ar-SA"/>
              </w:rPr>
              <w:lastRenderedPageBreak/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</w:rPr>
              <w:t>Подпрограмма 1.</w:t>
            </w:r>
            <w:r w:rsidRPr="0085661D">
              <w:rPr>
                <w:sz w:val="28"/>
                <w:szCs w:val="28"/>
                <w:lang w:eastAsia="ar-SA"/>
              </w:rPr>
              <w:t xml:space="preserve"> Ремонт и содержание существующей улично-дорожной сети и инфраструктурных объектов: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внутрипоселковых дорог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тротуаров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ремонт искусственных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содержание дорог и сооружений</w:t>
            </w:r>
          </w:p>
          <w:p w:rsidR="00D8785A" w:rsidRPr="0085661D" w:rsidRDefault="00D8785A" w:rsidP="005263BD">
            <w:pPr>
              <w:suppressAutoHyphens/>
              <w:ind w:left="213"/>
              <w:rPr>
                <w:sz w:val="28"/>
                <w:szCs w:val="28"/>
                <w:lang w:eastAsia="ar-SA"/>
              </w:rPr>
            </w:pPr>
            <w:r w:rsidRPr="0085661D">
              <w:rPr>
                <w:sz w:val="28"/>
                <w:szCs w:val="28"/>
                <w:lang w:eastAsia="ar-SA"/>
              </w:rPr>
              <w:t>- обеспечение электроэнергией объектов улично-дорожной сети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2. Установка и обновление технических средств регулирования дорожного движения и обеспечения безопасности: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технических средств регулирования дорожного движения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обновление технических средств регулирования дорожного движения (замена)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установка ограждающих конструкций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Подпрограмма 3. Снижение затрат электроэнергии на уличное освещение: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85661D">
              <w:rPr>
                <w:sz w:val="28"/>
                <w:szCs w:val="28"/>
              </w:rPr>
              <w:t>- модернизация уличного освещения, замена оборудования на более энергоэффективное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Подпрограмма 4. Развитие транспортной инфраструктуры в части развития воздушного транспорта: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строительство взлетно-посадочной полосы для малой авиации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содержание вертолетной площадки в с. Нялинское</w:t>
            </w:r>
          </w:p>
          <w:p w:rsidR="00D8785A" w:rsidRPr="0066466B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</w:rPr>
            </w:pPr>
            <w:r w:rsidRPr="0066466B">
              <w:rPr>
                <w:sz w:val="28"/>
                <w:szCs w:val="28"/>
              </w:rPr>
              <w:t>- содержание вертолетной площадки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5.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с. Нялинское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газопровод высокого давления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Подпрограмма 6. Строительство объектов транспортной инфраструктуры, предусмотренных Генеральным планом сельского поселения Нялинское: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автодорога «Нялинское-Пырьях-Кышик-Лянтор»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lastRenderedPageBreak/>
              <w:t>- автозаправочная станция в п. Пырьях</w:t>
            </w:r>
          </w:p>
          <w:p w:rsidR="00D8785A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 w:rsidRPr="0085661D">
              <w:rPr>
                <w:sz w:val="28"/>
                <w:szCs w:val="28"/>
                <w:shd w:val="clear" w:color="auto" w:fill="FFFFFF"/>
              </w:rPr>
              <w:t>- автостанция в п. Пырьях</w:t>
            </w:r>
          </w:p>
          <w:p w:rsidR="00D8785A" w:rsidRPr="0085661D" w:rsidRDefault="00D8785A" w:rsidP="005263BD">
            <w:pPr>
              <w:widowControl w:val="0"/>
              <w:suppressAutoHyphens/>
              <w:snapToGrid w:val="0"/>
              <w:ind w:left="21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8785A" w:rsidRDefault="00D8785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D8785A" w:rsidSect="00E31132">
          <w:headerReference w:type="default" r:id="rId8"/>
          <w:pgSz w:w="11906" w:h="16838"/>
          <w:pgMar w:top="1077" w:right="851" w:bottom="1077" w:left="1418" w:header="709" w:footer="709" w:gutter="0"/>
          <w:cols w:space="720"/>
        </w:sectPr>
      </w:pPr>
      <w:r>
        <w:rPr>
          <w:sz w:val="28"/>
          <w:szCs w:val="28"/>
          <w:lang w:eastAsia="en-US"/>
        </w:rPr>
        <w:lastRenderedPageBreak/>
        <w:t>.».</w:t>
      </w:r>
    </w:p>
    <w:p w:rsidR="00562A1A" w:rsidRDefault="00462CD4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 w:rsidR="0066466B">
        <w:rPr>
          <w:sz w:val="28"/>
          <w:szCs w:val="28"/>
          <w:lang w:eastAsia="ar-SA"/>
        </w:rPr>
        <w:t xml:space="preserve"> 2</w:t>
      </w:r>
      <w:r w:rsidR="00193B34" w:rsidRPr="006270E0">
        <w:rPr>
          <w:sz w:val="28"/>
          <w:szCs w:val="28"/>
          <w:lang w:eastAsia="ar-SA"/>
        </w:rPr>
        <w:t xml:space="preserve"> </w:t>
      </w:r>
    </w:p>
    <w:p w:rsidR="00193B34" w:rsidRPr="006270E0" w:rsidRDefault="00193B34" w:rsidP="00562A1A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к</w:t>
      </w:r>
      <w:r w:rsidR="00725E11" w:rsidRPr="006270E0">
        <w:rPr>
          <w:sz w:val="28"/>
          <w:szCs w:val="28"/>
          <w:lang w:eastAsia="ar-SA"/>
        </w:rPr>
        <w:t xml:space="preserve"> </w:t>
      </w:r>
      <w:r w:rsidR="00562A1A">
        <w:rPr>
          <w:sz w:val="28"/>
          <w:szCs w:val="28"/>
          <w:lang w:eastAsia="ar-SA"/>
        </w:rPr>
        <w:t>проекту постановления</w:t>
      </w:r>
      <w:r w:rsidRPr="006270E0">
        <w:rPr>
          <w:sz w:val="28"/>
          <w:szCs w:val="28"/>
          <w:lang w:eastAsia="ar-SA"/>
        </w:rPr>
        <w:t xml:space="preserve"> </w:t>
      </w:r>
      <w:r w:rsidR="006270E0" w:rsidRPr="006270E0">
        <w:rPr>
          <w:sz w:val="28"/>
          <w:szCs w:val="28"/>
          <w:lang w:eastAsia="ar-SA"/>
        </w:rPr>
        <w:t>администрации</w:t>
      </w:r>
    </w:p>
    <w:p w:rsidR="006270E0" w:rsidRPr="006270E0" w:rsidRDefault="006270E0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6270E0">
        <w:rPr>
          <w:sz w:val="28"/>
          <w:szCs w:val="28"/>
          <w:lang w:eastAsia="ar-SA"/>
        </w:rPr>
        <w:t>сельского поселения Нялинское</w:t>
      </w:r>
    </w:p>
    <w:p w:rsidR="006270E0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96F16">
        <w:rPr>
          <w:sz w:val="28"/>
          <w:szCs w:val="28"/>
          <w:lang w:eastAsia="ar-SA"/>
        </w:rPr>
        <w:t>о</w:t>
      </w:r>
      <w:r w:rsidR="000778D1" w:rsidRPr="00F96F16">
        <w:rPr>
          <w:sz w:val="28"/>
          <w:szCs w:val="28"/>
          <w:lang w:eastAsia="ar-SA"/>
        </w:rPr>
        <w:t xml:space="preserve">т </w:t>
      </w:r>
      <w:r w:rsidR="00C3154E">
        <w:rPr>
          <w:sz w:val="28"/>
          <w:szCs w:val="28"/>
          <w:lang w:eastAsia="ar-SA"/>
        </w:rPr>
        <w:t>0</w:t>
      </w:r>
      <w:r w:rsidR="007042B0">
        <w:rPr>
          <w:sz w:val="28"/>
          <w:szCs w:val="28"/>
          <w:lang w:eastAsia="ar-SA"/>
        </w:rPr>
        <w:t>0</w:t>
      </w:r>
      <w:r w:rsidR="000778D1" w:rsidRPr="00F96F16">
        <w:rPr>
          <w:sz w:val="28"/>
          <w:szCs w:val="28"/>
          <w:lang w:eastAsia="ar-SA"/>
        </w:rPr>
        <w:t>.</w:t>
      </w:r>
      <w:r w:rsidR="00C3154E">
        <w:rPr>
          <w:sz w:val="28"/>
          <w:szCs w:val="28"/>
          <w:lang w:eastAsia="ar-SA"/>
        </w:rPr>
        <w:t>01</w:t>
      </w:r>
      <w:r w:rsidR="000778D1" w:rsidRPr="00F96F16">
        <w:rPr>
          <w:sz w:val="28"/>
          <w:szCs w:val="28"/>
          <w:lang w:eastAsia="ar-SA"/>
        </w:rPr>
        <w:t>.20</w:t>
      </w:r>
      <w:r w:rsidR="00C3154E">
        <w:rPr>
          <w:sz w:val="28"/>
          <w:szCs w:val="28"/>
          <w:lang w:eastAsia="ar-SA"/>
        </w:rPr>
        <w:t>22</w:t>
      </w:r>
      <w:r w:rsidR="0066466B">
        <w:rPr>
          <w:sz w:val="28"/>
          <w:szCs w:val="28"/>
          <w:lang w:eastAsia="ar-SA"/>
        </w:rPr>
        <w:t xml:space="preserve"> г.</w:t>
      </w:r>
      <w:r w:rsidR="000778D1" w:rsidRPr="00F96F16">
        <w:rPr>
          <w:sz w:val="28"/>
          <w:szCs w:val="28"/>
          <w:lang w:eastAsia="ar-SA"/>
        </w:rPr>
        <w:t xml:space="preserve"> № </w:t>
      </w:r>
      <w:r w:rsidR="007042B0">
        <w:rPr>
          <w:sz w:val="28"/>
          <w:szCs w:val="28"/>
          <w:lang w:eastAsia="ar-SA"/>
        </w:rPr>
        <w:t>00</w:t>
      </w:r>
    </w:p>
    <w:p w:rsidR="00FF3DD1" w:rsidRDefault="00FF3DD1" w:rsidP="006270E0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5A7207" w:rsidRDefault="005A7207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FF3DD1" w:rsidRPr="00FF3DD1" w:rsidRDefault="00F76F59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F3DD1">
        <w:rPr>
          <w:sz w:val="28"/>
          <w:szCs w:val="28"/>
          <w:lang w:eastAsia="ar-SA"/>
        </w:rPr>
        <w:t>Приложение 3</w:t>
      </w:r>
      <w:r w:rsidR="00FF3DD1" w:rsidRPr="00FF3DD1">
        <w:rPr>
          <w:sz w:val="22"/>
          <w:szCs w:val="22"/>
          <w:lang w:eastAsia="ar-SA"/>
        </w:rPr>
        <w:t xml:space="preserve"> </w:t>
      </w:r>
      <w:r w:rsidR="00FF3DD1" w:rsidRPr="00FF3DD1">
        <w:rPr>
          <w:sz w:val="28"/>
          <w:szCs w:val="28"/>
          <w:lang w:eastAsia="ar-SA"/>
        </w:rPr>
        <w:t>к Программе</w:t>
      </w:r>
    </w:p>
    <w:p w:rsidR="00FF3DD1" w:rsidRP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комплексного развития транспортной инфраструктуры</w:t>
      </w:r>
    </w:p>
    <w:p w:rsidR="00FF3DD1" w:rsidRDefault="00FF3DD1" w:rsidP="00FF3DD1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FF3DD1">
        <w:rPr>
          <w:sz w:val="28"/>
          <w:szCs w:val="28"/>
          <w:lang w:eastAsia="ar-SA"/>
        </w:rPr>
        <w:t>сельского поселения Нялинское на 2018-2027 гг</w:t>
      </w:r>
      <w:r>
        <w:rPr>
          <w:sz w:val="28"/>
          <w:szCs w:val="28"/>
          <w:lang w:eastAsia="ar-SA"/>
        </w:rPr>
        <w:t xml:space="preserve">. </w:t>
      </w:r>
    </w:p>
    <w:p w:rsidR="006270E0" w:rsidRPr="00193B34" w:rsidRDefault="006270E0" w:rsidP="006270E0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ar-SA"/>
        </w:rPr>
      </w:pPr>
    </w:p>
    <w:p w:rsidR="00193B34" w:rsidRPr="00193B34" w:rsidRDefault="00193B34" w:rsidP="006270E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193B34">
        <w:rPr>
          <w:b/>
          <w:bCs/>
          <w:sz w:val="28"/>
          <w:szCs w:val="28"/>
        </w:rPr>
        <w:t>Основные программные мероприятия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Наименование муниципальной программы: Комплексное развитие транспортной инфраструктуры сельского поселения Нялинское на 2018-2027 годы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Разработчик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  <w:r w:rsidRPr="00193B34">
        <w:rPr>
          <w:sz w:val="28"/>
          <w:szCs w:val="28"/>
          <w:lang w:eastAsia="ar-SA"/>
        </w:rPr>
        <w:t>Муниципальный заказчик – координатор муниципальной программы: Администрация сельского поселения Нялинское</w:t>
      </w:r>
    </w:p>
    <w:p w:rsidR="00193B34" w:rsidRPr="00193B34" w:rsidRDefault="00193B34" w:rsidP="00193B34">
      <w:pPr>
        <w:suppressAutoHyphens/>
        <w:overflowPunct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119"/>
        <w:gridCol w:w="1275"/>
        <w:gridCol w:w="1559"/>
        <w:gridCol w:w="851"/>
        <w:gridCol w:w="709"/>
        <w:gridCol w:w="709"/>
        <w:gridCol w:w="709"/>
        <w:gridCol w:w="710"/>
        <w:gridCol w:w="710"/>
        <w:gridCol w:w="849"/>
        <w:gridCol w:w="851"/>
        <w:gridCol w:w="850"/>
        <w:gridCol w:w="851"/>
        <w:gridCol w:w="851"/>
      </w:tblGrid>
      <w:tr w:rsidR="00193B34" w:rsidRPr="00193B34" w:rsidTr="00C3154E">
        <w:trPr>
          <w:cantSplit/>
          <w:tblHeader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93B34" w:rsidRPr="00785377" w:rsidRDefault="00193B34" w:rsidP="00193B34">
            <w:pPr>
              <w:keepNext/>
              <w:ind w:left="113" w:right="113"/>
              <w:jc w:val="center"/>
            </w:pPr>
            <w:r w:rsidRPr="00785377">
              <w:t>№ мероприятия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 xml:space="preserve">Основные мероприятия муниципальной программы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Источники финансирования</w:t>
            </w:r>
          </w:p>
        </w:tc>
        <w:tc>
          <w:tcPr>
            <w:tcW w:w="865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Финансовые затраты на реализацию (тыс. руб.)</w:t>
            </w:r>
          </w:p>
        </w:tc>
      </w:tr>
      <w:tr w:rsidR="00193B34" w:rsidRPr="00193B34" w:rsidTr="00C3154E">
        <w:trPr>
          <w:cantSplit/>
          <w:tblHeader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всего</w:t>
            </w:r>
          </w:p>
        </w:tc>
        <w:tc>
          <w:tcPr>
            <w:tcW w:w="779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в том числе по годам</w:t>
            </w:r>
          </w:p>
        </w:tc>
      </w:tr>
      <w:tr w:rsidR="00193B34" w:rsidRPr="00193B34" w:rsidTr="00C3154E">
        <w:trPr>
          <w:cantSplit/>
          <w:trHeight w:val="936"/>
          <w:tblHeader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2018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2019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2022</w:t>
            </w: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2023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2024</w:t>
            </w: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2025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2026</w:t>
            </w: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2027</w:t>
            </w:r>
          </w:p>
        </w:tc>
      </w:tr>
      <w:tr w:rsidR="00193B34" w:rsidRPr="00193B34" w:rsidTr="00C3154E">
        <w:trPr>
          <w:cantSplit/>
          <w:trHeight w:val="215"/>
          <w:tblHeader/>
        </w:trPr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1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</w:pPr>
            <w:r w:rsidRPr="00785377">
              <w:t>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8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10</w:t>
            </w: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11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12</w:t>
            </w:r>
          </w:p>
        </w:tc>
        <w:tc>
          <w:tcPr>
            <w:tcW w:w="850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13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14</w:t>
            </w:r>
          </w:p>
        </w:tc>
        <w:tc>
          <w:tcPr>
            <w:tcW w:w="851" w:type="dxa"/>
          </w:tcPr>
          <w:p w:rsidR="00193B34" w:rsidRPr="00785377" w:rsidRDefault="00193B34" w:rsidP="00193B34">
            <w:pPr>
              <w:keepNext/>
              <w:jc w:val="center"/>
            </w:pPr>
            <w:r w:rsidRPr="00785377">
              <w:t>15</w:t>
            </w:r>
          </w:p>
        </w:tc>
      </w:tr>
      <w:tr w:rsidR="00193B34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Подпрограмма I: Ремонт и содержание существующей улично-дорожной сети и инфраструктурных объектов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C0549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r w:rsidRPr="00785377">
              <w:t>1.1.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Ремонт внутрипоселковых дорог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193B34">
            <w:pPr>
              <w:jc w:val="center"/>
            </w:pPr>
            <w:r>
              <w:t>9860,6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37194" w:rsidP="00193B34">
            <w:pPr>
              <w:jc w:val="center"/>
            </w:pPr>
            <w:r w:rsidRPr="00785377"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D65016" w:rsidP="00193B34">
            <w:pPr>
              <w:jc w:val="center"/>
            </w:pPr>
            <w:r w:rsidRPr="00785377"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AF2C7C">
            <w:pPr>
              <w:jc w:val="center"/>
            </w:pPr>
            <w:r w:rsidRPr="00785377">
              <w:t>2296,5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3B34" w:rsidRPr="00785377" w:rsidRDefault="00193B34" w:rsidP="00AF2C7C">
            <w:pPr>
              <w:jc w:val="center"/>
            </w:pPr>
          </w:p>
        </w:tc>
      </w:tr>
      <w:tr w:rsidR="00C0549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549C" w:rsidRPr="00785377" w:rsidRDefault="00C0549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785377" w:rsidP="00193B34">
            <w:pPr>
              <w:jc w:val="center"/>
            </w:pPr>
            <w:r>
              <w:t>9860,6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0549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C37194" w:rsidP="00193B34">
            <w:pPr>
              <w:jc w:val="center"/>
            </w:pPr>
            <w:r w:rsidRPr="00785377">
              <w:t>2058,4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549C" w:rsidRPr="00785377" w:rsidRDefault="00D65016" w:rsidP="00193B34">
            <w:pPr>
              <w:jc w:val="center"/>
            </w:pPr>
            <w:r w:rsidRPr="00785377">
              <w:t>2404,9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785377" w:rsidP="00AF2C7C">
            <w:pPr>
              <w:jc w:val="center"/>
            </w:pPr>
            <w:r w:rsidRPr="00785377">
              <w:t>2296,5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49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0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  <w:tc>
          <w:tcPr>
            <w:tcW w:w="851" w:type="dxa"/>
            <w:shd w:val="clear" w:color="auto" w:fill="auto"/>
          </w:tcPr>
          <w:p w:rsidR="00C0549C" w:rsidRPr="00785377" w:rsidRDefault="00AF2C7C" w:rsidP="00AF2C7C">
            <w:pPr>
              <w:jc w:val="center"/>
            </w:pPr>
            <w:r w:rsidRPr="00785377">
              <w:t>516,8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r w:rsidRPr="00785377">
              <w:t>1.2.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Ремонт тротуаров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4E20C5" w:rsidP="00193B34">
            <w:pPr>
              <w:jc w:val="center"/>
            </w:pPr>
            <w:r w:rsidRPr="00785377">
              <w:t>1017</w:t>
            </w:r>
            <w:r w:rsidR="0044386C" w:rsidRPr="00785377">
              <w:t>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  <w:r w:rsidRPr="00785377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  <w:r w:rsidRPr="00785377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D9486B" w:rsidP="00193B34">
            <w:pPr>
              <w:jc w:val="center"/>
            </w:pPr>
            <w:r w:rsidRPr="00785377">
              <w:t>57</w:t>
            </w:r>
            <w:r w:rsidR="00193B34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42279" w:rsidP="00193B34">
            <w:pPr>
              <w:jc w:val="center"/>
            </w:pPr>
            <w:r w:rsidRPr="00785377">
              <w:t>90,0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193B34" w:rsidRPr="00785377" w:rsidRDefault="00AF2C7C" w:rsidP="00193B34">
            <w:pPr>
              <w:jc w:val="center"/>
            </w:pPr>
            <w:r w:rsidRPr="00785377">
              <w:t>90,0</w:t>
            </w: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193B34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193B34" w:rsidRPr="00785377" w:rsidRDefault="00193B34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4E20C5" w:rsidP="00193B34">
            <w:pPr>
              <w:jc w:val="center"/>
            </w:pPr>
            <w:r w:rsidRPr="00785377">
              <w:t>1017,0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160,0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170,0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D9486B" w:rsidP="00193B34">
            <w:pPr>
              <w:jc w:val="center"/>
            </w:pPr>
            <w:r w:rsidRPr="00785377">
              <w:t>57</w:t>
            </w:r>
            <w:r w:rsidR="00AF2C7C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142279" w:rsidP="005E5E42">
            <w:pPr>
              <w:jc w:val="center"/>
            </w:pPr>
            <w:r w:rsidRPr="00785377">
              <w:t>90,0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49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0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  <w:tc>
          <w:tcPr>
            <w:tcW w:w="851" w:type="dxa"/>
            <w:vAlign w:val="center"/>
          </w:tcPr>
          <w:p w:rsidR="00AF2C7C" w:rsidRPr="00785377" w:rsidRDefault="00AF2C7C" w:rsidP="005E5E42">
            <w:pPr>
              <w:jc w:val="center"/>
            </w:pPr>
            <w:r w:rsidRPr="00785377">
              <w:t>90,0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lastRenderedPageBreak/>
              <w:t>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Ремонт искусственных сооружений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161,0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</w:t>
            </w:r>
            <w:r w:rsidR="007042B0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785377">
              <w:t>50,0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561,0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193B34">
            <w:pPr>
              <w:jc w:val="center"/>
            </w:pPr>
            <w:r w:rsidRPr="00785377">
              <w:t>161</w:t>
            </w:r>
            <w:r w:rsidR="00D9486B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785377" w:rsidP="00193B34">
            <w:pPr>
              <w:jc w:val="center"/>
            </w:pPr>
            <w:r w:rsidRPr="00785377">
              <w:t>50</w:t>
            </w:r>
            <w:r w:rsidR="00AF2C7C" w:rsidRPr="00785377">
              <w:t>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r w:rsidRPr="00785377">
              <w:t>1.4.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Содержание дорог и сооружений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>
              <w:t>10729,1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1852,2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5E5E42">
            <w:pPr>
              <w:jc w:val="center"/>
            </w:pPr>
            <w:r>
              <w:t>785,0</w:t>
            </w:r>
          </w:p>
        </w:tc>
        <w:tc>
          <w:tcPr>
            <w:tcW w:w="849" w:type="dxa"/>
            <w:vAlign w:val="center"/>
          </w:tcPr>
          <w:p w:rsidR="002B450C" w:rsidRPr="00785377" w:rsidRDefault="002B450C" w:rsidP="005E5E42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0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10729,1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1740,6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697,6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08727A">
            <w:pPr>
              <w:jc w:val="center"/>
            </w:pPr>
            <w:r w:rsidRPr="00785377">
              <w:t>1012,2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1852,2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>
              <w:t>785,0</w:t>
            </w:r>
          </w:p>
        </w:tc>
        <w:tc>
          <w:tcPr>
            <w:tcW w:w="849" w:type="dxa"/>
            <w:vAlign w:val="center"/>
          </w:tcPr>
          <w:p w:rsidR="002B450C" w:rsidRPr="00785377" w:rsidRDefault="002B450C" w:rsidP="00193B34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0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  <w:tc>
          <w:tcPr>
            <w:tcW w:w="851" w:type="dxa"/>
            <w:vAlign w:val="center"/>
          </w:tcPr>
          <w:p w:rsidR="002B450C" w:rsidRPr="00785377" w:rsidRDefault="002B450C" w:rsidP="006C7E9E">
            <w:pPr>
              <w:jc w:val="center"/>
            </w:pPr>
            <w:r>
              <w:t>928,3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1.5.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Обеспечение электроэнергией объектов улично-дорожной сети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54487" w:rsidP="00193B34">
            <w:pPr>
              <w:jc w:val="center"/>
            </w:pPr>
            <w:r>
              <w:t>5414,3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8727A" w:rsidP="00C27DF9">
            <w:pPr>
              <w:jc w:val="center"/>
            </w:pPr>
            <w:r w:rsidRPr="00785377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FF288B" w:rsidP="00193B34">
            <w:pPr>
              <w:jc w:val="center"/>
            </w:pPr>
            <w:r w:rsidRPr="00785377">
              <w:t>337,4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54487" w:rsidP="00193B34">
            <w:pPr>
              <w:jc w:val="center"/>
            </w:pPr>
            <w:r>
              <w:t>5414,3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7E2EA1">
            <w:pPr>
              <w:jc w:val="center"/>
            </w:pPr>
            <w:r w:rsidRPr="00785377">
              <w:t>580,0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0F591B" w:rsidP="007E2EA1">
            <w:pPr>
              <w:jc w:val="center"/>
            </w:pPr>
            <w:r w:rsidRPr="00785377">
              <w:t>316,9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FF288B" w:rsidP="00FF288B">
            <w:pPr>
              <w:jc w:val="center"/>
            </w:pPr>
            <w:r w:rsidRPr="00785377">
              <w:t>337,4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600,0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Итого по подпрограмме 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ED0F76">
            <w:pPr>
              <w:jc w:val="center"/>
              <w:rPr>
                <w:b/>
              </w:rPr>
            </w:pPr>
            <w:r>
              <w:rPr>
                <w:b/>
              </w:rPr>
              <w:t>27582,0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3E2769">
            <w:pPr>
              <w:jc w:val="center"/>
              <w:rPr>
                <w:b/>
              </w:rPr>
            </w:pPr>
            <w:r w:rsidRPr="00785377">
              <w:rPr>
                <w:b/>
              </w:rPr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8727A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7042B0" w:rsidP="0096712C">
            <w:pPr>
              <w:jc w:val="center"/>
              <w:rPr>
                <w:b/>
              </w:rPr>
            </w:pPr>
            <w:r w:rsidRPr="00785377">
              <w:rPr>
                <w:b/>
              </w:rPr>
              <w:t>4626,1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2041,8</w:t>
            </w:r>
          </w:p>
        </w:tc>
        <w:tc>
          <w:tcPr>
            <w:tcW w:w="849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0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  <w:tc>
          <w:tcPr>
            <w:tcW w:w="851" w:type="dxa"/>
            <w:vAlign w:val="center"/>
          </w:tcPr>
          <w:p w:rsidR="00AF2C7C" w:rsidRPr="00785377" w:rsidRDefault="00054487" w:rsidP="005E5E42">
            <w:pPr>
              <w:jc w:val="center"/>
              <w:rPr>
                <w:b/>
              </w:rPr>
            </w:pPr>
            <w:r>
              <w:rPr>
                <w:b/>
              </w:rPr>
              <w:t>2185,1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054487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ED0F76">
            <w:pPr>
              <w:jc w:val="center"/>
            </w:pPr>
            <w:r>
              <w:t>27582,0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r w:rsidRPr="00785377">
              <w:t>2480,6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3556,0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3952,0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785377" w:rsidRDefault="00054487" w:rsidP="00193B34">
            <w:pPr>
              <w:jc w:val="center"/>
            </w:pPr>
            <w:r w:rsidRPr="00785377">
              <w:t>4626,1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2041,8</w:t>
            </w:r>
          </w:p>
        </w:tc>
        <w:tc>
          <w:tcPr>
            <w:tcW w:w="849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0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  <w:tc>
          <w:tcPr>
            <w:tcW w:w="851" w:type="dxa"/>
            <w:vAlign w:val="center"/>
          </w:tcPr>
          <w:p w:rsidR="00054487" w:rsidRPr="00054487" w:rsidRDefault="00054487" w:rsidP="006C7E9E">
            <w:pPr>
              <w:jc w:val="center"/>
            </w:pPr>
            <w:r w:rsidRPr="00054487">
              <w:t>2185,1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I</w:t>
            </w:r>
            <w:r w:rsidRPr="00785377">
              <w:t>: Установка и обновление технических средств регулирования дорожного движения и обеспечения безопасности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2.1.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Установка технических средств регулирования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193B34">
            <w:pPr>
              <w:jc w:val="center"/>
            </w:pPr>
            <w:r>
              <w:t>1047,4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49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AF2C7C" w:rsidRPr="00785377" w:rsidRDefault="002B450C" w:rsidP="005E5E42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1047,4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107,4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>
              <w:t>140,0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r w:rsidRPr="00785377">
              <w:t>2.2.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Обновление технических средств регулирования дорожного движения (замена)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1415,9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5E5E42">
            <w:pPr>
              <w:jc w:val="center"/>
            </w:pPr>
            <w:r>
              <w:t>14</w:t>
            </w:r>
            <w:r w:rsidRPr="00785377">
              <w:t>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2B450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450C" w:rsidRPr="00785377" w:rsidRDefault="002B450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054487" w:rsidP="00193B34">
            <w:pPr>
              <w:jc w:val="center"/>
            </w:pPr>
            <w:r>
              <w:t>1415,9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450C" w:rsidRPr="00785377" w:rsidRDefault="002B450C" w:rsidP="00193B34">
            <w:pPr>
              <w:jc w:val="center"/>
            </w:pPr>
            <w:r w:rsidRPr="00785377">
              <w:t>150,0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325,9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B450C" w:rsidRPr="00785377" w:rsidRDefault="002B450C" w:rsidP="00193B34">
            <w:pPr>
              <w:jc w:val="center"/>
            </w:pPr>
            <w:r>
              <w:t>14</w:t>
            </w:r>
            <w:r w:rsidRPr="00785377">
              <w:t>0,0</w:t>
            </w:r>
          </w:p>
        </w:tc>
        <w:tc>
          <w:tcPr>
            <w:tcW w:w="849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  <w:tc>
          <w:tcPr>
            <w:tcW w:w="851" w:type="dxa"/>
          </w:tcPr>
          <w:p w:rsidR="002B450C" w:rsidRPr="00785377" w:rsidRDefault="002B450C" w:rsidP="006C7E9E">
            <w:pPr>
              <w:jc w:val="center"/>
            </w:pPr>
            <w:r>
              <w:t>140,0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Установка ограждающих конструкций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  <w:r w:rsidRPr="00785377">
              <w:t>0,0</w:t>
            </w:r>
          </w:p>
        </w:tc>
      </w:tr>
      <w:tr w:rsidR="00395B42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rPr>
                <w:b/>
              </w:rPr>
            </w:pPr>
            <w:r w:rsidRPr="00785377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054487" w:rsidP="00193B34">
            <w:pPr>
              <w:jc w:val="center"/>
              <w:rPr>
                <w:b/>
              </w:rPr>
            </w:pPr>
            <w:r>
              <w:rPr>
                <w:b/>
              </w:rPr>
              <w:t>2663,3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785377" w:rsidRDefault="00395B42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395B42" w:rsidRDefault="002B450C" w:rsidP="006C7E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49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0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  <w:tc>
          <w:tcPr>
            <w:tcW w:w="851" w:type="dxa"/>
          </w:tcPr>
          <w:p w:rsidR="00395B42" w:rsidRPr="00395B42" w:rsidRDefault="00395B42" w:rsidP="006C7E9E">
            <w:pPr>
              <w:jc w:val="center"/>
              <w:rPr>
                <w:b/>
              </w:rPr>
            </w:pPr>
            <w:r w:rsidRPr="00395B42">
              <w:rPr>
                <w:b/>
              </w:rPr>
              <w:t>280,0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193B34">
            <w:pPr>
              <w:jc w:val="center"/>
            </w:pPr>
            <w:r>
              <w:t>2663,3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350,0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200,0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C0741" w:rsidP="00193B34">
            <w:pPr>
              <w:jc w:val="center"/>
            </w:pPr>
            <w:r w:rsidRPr="00785377">
              <w:t>433,3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395B42" w:rsidP="002B450C">
            <w:pPr>
              <w:jc w:val="center"/>
            </w:pPr>
            <w:r>
              <w:t>0,0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49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0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  <w:tc>
          <w:tcPr>
            <w:tcW w:w="851" w:type="dxa"/>
          </w:tcPr>
          <w:p w:rsidR="00AF2C7C" w:rsidRPr="00785377" w:rsidRDefault="00395B42" w:rsidP="00193B34">
            <w:pPr>
              <w:jc w:val="center"/>
            </w:pPr>
            <w:r>
              <w:t>2</w:t>
            </w:r>
            <w:r w:rsidR="00AF2C7C" w:rsidRPr="00785377">
              <w:t>80,0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II</w:t>
            </w:r>
            <w:r w:rsidRPr="00785377">
              <w:t>: Снижение затрат электроэнергии на уличное освещение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3.1.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Модернизация уличного освещения, замена оборудования на более энергоэффективного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054487" w:rsidP="005263BD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B35518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E07DD3" w:rsidP="00193B34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C3154E" w:rsidP="00193B34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AF2C7C" w:rsidRPr="00785377" w:rsidRDefault="00C21CDF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21CDF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CDF" w:rsidRPr="00785377" w:rsidRDefault="00C21CDF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CDF" w:rsidRPr="00785377" w:rsidRDefault="00C21CDF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C21CDF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  <w:rPr>
                <w:b/>
              </w:rPr>
            </w:pPr>
            <w:r>
              <w:rPr>
                <w:b/>
              </w:rPr>
              <w:t>3739,1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  <w:rPr>
                <w:b/>
              </w:rPr>
            </w:pPr>
            <w:r>
              <w:rPr>
                <w:b/>
              </w:rPr>
              <w:t>323,0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49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C21CDF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21CDF">
              <w:rPr>
                <w:b/>
                <w:lang w:eastAsia="ar-SA"/>
              </w:rPr>
              <w:t>400,0</w:t>
            </w: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21CDF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054487" w:rsidP="00193B34">
            <w:pPr>
              <w:jc w:val="center"/>
            </w:pPr>
            <w:r>
              <w:t>3739,1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380,0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316,5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193B34">
            <w:pPr>
              <w:jc w:val="center"/>
            </w:pPr>
            <w:r w:rsidRPr="00785377">
              <w:t>319,6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323,0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CDF" w:rsidRPr="00785377" w:rsidRDefault="00C21CDF" w:rsidP="005E5E42">
            <w:pPr>
              <w:jc w:val="center"/>
            </w:pPr>
            <w:r>
              <w:t>400,0</w:t>
            </w:r>
          </w:p>
        </w:tc>
        <w:tc>
          <w:tcPr>
            <w:tcW w:w="849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0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851" w:type="dxa"/>
          </w:tcPr>
          <w:p w:rsidR="00C21CDF" w:rsidRPr="00785377" w:rsidRDefault="00C21CDF" w:rsidP="006C7E9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Подпрограмма I</w:t>
            </w:r>
            <w:r w:rsidRPr="00785377">
              <w:rPr>
                <w:lang w:val="en-US"/>
              </w:rPr>
              <w:t>V</w:t>
            </w:r>
            <w:r w:rsidRPr="00785377">
              <w:t>: Развитие транспортной инфраструктуры в части развития воздушного транспорта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4.1.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Строительство взлетно-посадочной полосы для малой авиации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4.2.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Содержание вертолетных площадок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5E5E42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>Итого по подпрограмме I</w:t>
            </w:r>
            <w:r w:rsidRPr="00785377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262FB7"/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Подпрограмма </w:t>
            </w:r>
            <w:r w:rsidRPr="00785377">
              <w:rPr>
                <w:lang w:val="en-US"/>
              </w:rPr>
              <w:t>V</w:t>
            </w:r>
            <w:r w:rsidRPr="00785377">
              <w:t>: Строительство объектов транспортной инфраструктуры межмуниципального и регионального значения, предусмотренных Генеральным планом ХМАО-Югры и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5.1.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Газопровод высокого давления в с. Нялинское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5.2.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Газопровод высокого давления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 xml:space="preserve">Итого по подпрограмме </w:t>
            </w:r>
            <w:r w:rsidRPr="00785377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193B34">
        <w:trPr>
          <w:cantSplit/>
          <w:trHeight w:val="94"/>
        </w:trPr>
        <w:tc>
          <w:tcPr>
            <w:tcW w:w="11765" w:type="dxa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 xml:space="preserve">Подпрограмма </w:t>
            </w:r>
            <w:r w:rsidRPr="00785377">
              <w:rPr>
                <w:lang w:val="en-US"/>
              </w:rPr>
              <w:t>VI</w:t>
            </w:r>
            <w:r w:rsidRPr="00785377">
              <w:t>: Строительство объектов транспортной инфраструктуры, предусмотренных Генеральным планом сельского поселения Нялинское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6.1.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Автодорога «Нялинское-Пырьях-Кышик-Лянтор»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r w:rsidRPr="00785377">
              <w:t>6.2.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Автозаправочная станция в п. Пырьях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6.3.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Автостанция в п. Пырьях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  <w:r w:rsidRPr="00785377">
              <w:t>АСП Нялинское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rPr>
                <w:lang w:val="en-US"/>
              </w:rPr>
            </w:pPr>
            <w:r w:rsidRPr="00785377">
              <w:t xml:space="preserve">Итого по подпрограмме </w:t>
            </w:r>
            <w:r w:rsidRPr="00785377">
              <w:rPr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  <w:trHeight w:val="94"/>
        </w:trPr>
        <w:tc>
          <w:tcPr>
            <w:tcW w:w="4959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СП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vAlign w:val="center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3154E" w:rsidRPr="00193B34" w:rsidTr="00C3154E">
        <w:trPr>
          <w:cantSplit/>
        </w:trPr>
        <w:tc>
          <w:tcPr>
            <w:tcW w:w="4959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r w:rsidRPr="00785377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r w:rsidRPr="00785377">
              <w:t>всего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pPr>
              <w:jc w:val="center"/>
              <w:rPr>
                <w:b/>
              </w:rPr>
            </w:pPr>
            <w:r>
              <w:rPr>
                <w:b/>
              </w:rPr>
              <w:t>33984,4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785377" w:rsidRDefault="00C3154E" w:rsidP="00193B34">
            <w:pPr>
              <w:jc w:val="center"/>
              <w:rPr>
                <w:b/>
              </w:rPr>
            </w:pPr>
            <w:r w:rsidRPr="00785377">
              <w:rPr>
                <w:b/>
              </w:rPr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785377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</w:rP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785377" w:rsidRDefault="00C3154E" w:rsidP="00F12928">
            <w:pPr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lang w:eastAsia="ar-SA"/>
              </w:rPr>
            </w:pPr>
            <w:r w:rsidRPr="00785377">
              <w:rPr>
                <w:b/>
                <w:lang w:eastAsia="ar-SA"/>
              </w:rPr>
              <w:t>4949,1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C3154E" w:rsidRDefault="00C3154E" w:rsidP="00C3154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3154E">
              <w:rPr>
                <w:b/>
                <w:lang w:eastAsia="ar-SA"/>
              </w:rPr>
              <w:t>2721,8</w:t>
            </w:r>
          </w:p>
        </w:tc>
        <w:tc>
          <w:tcPr>
            <w:tcW w:w="849" w:type="dxa"/>
            <w:shd w:val="clear" w:color="auto" w:fill="auto"/>
          </w:tcPr>
          <w:p w:rsidR="00C3154E" w:rsidRPr="00C3154E" w:rsidRDefault="00C3154E" w:rsidP="00C3154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ar-SA"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0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Pr="00C3154E" w:rsidRDefault="00C3154E" w:rsidP="00C3154E">
            <w:pPr>
              <w:rPr>
                <w:b/>
              </w:rPr>
            </w:pPr>
            <w:r w:rsidRPr="00C3154E">
              <w:rPr>
                <w:b/>
                <w:lang w:eastAsia="ar-SA"/>
              </w:rPr>
              <w:t>2865,1</w:t>
            </w:r>
          </w:p>
        </w:tc>
      </w:tr>
      <w:tr w:rsidR="00AF2C7C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авт.окр.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AF2C7C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2C7C" w:rsidRPr="00785377" w:rsidRDefault="00AF2C7C" w:rsidP="00193B34">
            <w:r w:rsidRPr="00785377">
              <w:t>бюджет района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F12928"/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0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  <w:tc>
          <w:tcPr>
            <w:tcW w:w="851" w:type="dxa"/>
          </w:tcPr>
          <w:p w:rsidR="00AF2C7C" w:rsidRPr="00785377" w:rsidRDefault="00AF2C7C" w:rsidP="00193B34">
            <w:pPr>
              <w:jc w:val="center"/>
            </w:pPr>
          </w:p>
        </w:tc>
      </w:tr>
      <w:tr w:rsidR="00C3154E" w:rsidRPr="00193B34" w:rsidTr="00C3154E">
        <w:trPr>
          <w:cantSplit/>
        </w:trPr>
        <w:tc>
          <w:tcPr>
            <w:tcW w:w="495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/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>
            <w:r w:rsidRPr="00193B34">
              <w:t>бюджет СП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DF576E" w:rsidRDefault="00C3154E" w:rsidP="00193B34">
            <w:pPr>
              <w:jc w:val="center"/>
            </w:pPr>
            <w:r>
              <w:t>33984,4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154E" w:rsidRPr="00193B34" w:rsidRDefault="00C3154E" w:rsidP="00193B34">
            <w:pPr>
              <w:jc w:val="center"/>
            </w:pPr>
            <w:r w:rsidRPr="008E2714">
              <w:t>3210,6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593CE6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 w:rsidRPr="00593CE6">
              <w:t>4072,5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193B34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eastAsia="ar-SA"/>
              </w:rPr>
            </w:pPr>
            <w:r>
              <w:t>4704,9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ED0F76" w:rsidRDefault="00C3154E" w:rsidP="00ED0F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4949,1</w:t>
            </w:r>
          </w:p>
        </w:tc>
        <w:tc>
          <w:tcPr>
            <w:tcW w:w="7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3154E" w:rsidRPr="00ED0F76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2721,8</w:t>
            </w:r>
          </w:p>
        </w:tc>
        <w:tc>
          <w:tcPr>
            <w:tcW w:w="849" w:type="dxa"/>
            <w:shd w:val="clear" w:color="auto" w:fill="auto"/>
          </w:tcPr>
          <w:p w:rsidR="00C3154E" w:rsidRPr="00ED0F76" w:rsidRDefault="00C3154E" w:rsidP="00193B3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0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  <w:tc>
          <w:tcPr>
            <w:tcW w:w="851" w:type="dxa"/>
          </w:tcPr>
          <w:p w:rsidR="00C3154E" w:rsidRDefault="00C3154E">
            <w:r w:rsidRPr="00695507">
              <w:rPr>
                <w:lang w:eastAsia="ar-SA"/>
              </w:rPr>
              <w:t>2865,1</w:t>
            </w:r>
          </w:p>
        </w:tc>
      </w:tr>
    </w:tbl>
    <w:p w:rsidR="00193B34" w:rsidRPr="00193B34" w:rsidRDefault="00D8785A" w:rsidP="00193B34">
      <w:pPr>
        <w:suppressAutoHyphens/>
        <w:overflowPunct/>
        <w:jc w:val="both"/>
        <w:textAlignment w:val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.».</w:t>
      </w:r>
    </w:p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F3DD1" w:rsidRDefault="00FF3D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FF3DD1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B816B0" w:rsidRPr="001D3201" w:rsidRDefault="00B816B0" w:rsidP="005859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sectPr w:rsidR="00B816B0" w:rsidRPr="001D3201" w:rsidSect="00056973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10" w:rsidRDefault="00BF1910" w:rsidP="001D6C52">
      <w:r>
        <w:separator/>
      </w:r>
    </w:p>
  </w:endnote>
  <w:endnote w:type="continuationSeparator" w:id="0">
    <w:p w:rsidR="00BF1910" w:rsidRDefault="00BF1910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10" w:rsidRDefault="00BF1910" w:rsidP="001D6C52">
      <w:r>
        <w:separator/>
      </w:r>
    </w:p>
  </w:footnote>
  <w:footnote w:type="continuationSeparator" w:id="0">
    <w:p w:rsidR="00BF1910" w:rsidRDefault="00BF1910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4E" w:rsidRDefault="00C3154E">
    <w:pPr>
      <w:pStyle w:val="a6"/>
      <w:jc w:val="center"/>
    </w:pPr>
  </w:p>
  <w:p w:rsidR="00C3154E" w:rsidRDefault="00C315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9C6"/>
    <w:multiLevelType w:val="multilevel"/>
    <w:tmpl w:val="7A1AC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9" w15:restartNumberingAfterBreak="0">
    <w:nsid w:val="0D1219B1"/>
    <w:multiLevelType w:val="hybridMultilevel"/>
    <w:tmpl w:val="9D0C5AFC"/>
    <w:lvl w:ilvl="0" w:tplc="AFE2E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965D75"/>
    <w:multiLevelType w:val="hybridMultilevel"/>
    <w:tmpl w:val="BC081CCE"/>
    <w:lvl w:ilvl="0" w:tplc="BA141D92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25FD0D22"/>
    <w:multiLevelType w:val="multilevel"/>
    <w:tmpl w:val="25F46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661" w:hanging="720"/>
      </w:pPr>
    </w:lvl>
    <w:lvl w:ilvl="3">
      <w:start w:val="1"/>
      <w:numFmt w:val="decimal"/>
      <w:isLgl/>
      <w:lvlText w:val="%1.%2.%3.%4."/>
      <w:lvlJc w:val="left"/>
      <w:pPr>
        <w:ind w:left="2137" w:hanging="1080"/>
      </w:pPr>
    </w:lvl>
    <w:lvl w:ilvl="4">
      <w:start w:val="1"/>
      <w:numFmt w:val="decimal"/>
      <w:isLgl/>
      <w:lvlText w:val="%1.%2.%3.%4.%5."/>
      <w:lvlJc w:val="left"/>
      <w:pPr>
        <w:ind w:left="2253" w:hanging="1080"/>
      </w:pPr>
    </w:lvl>
    <w:lvl w:ilvl="5">
      <w:start w:val="1"/>
      <w:numFmt w:val="decimal"/>
      <w:isLgl/>
      <w:lvlText w:val="%1.%2.%3.%4.%5.%6."/>
      <w:lvlJc w:val="left"/>
      <w:pPr>
        <w:ind w:left="2729" w:hanging="1440"/>
      </w:pPr>
    </w:lvl>
    <w:lvl w:ilvl="6">
      <w:start w:val="1"/>
      <w:numFmt w:val="decimal"/>
      <w:isLgl/>
      <w:lvlText w:val="%1.%2.%3.%4.%5.%6.%7."/>
      <w:lvlJc w:val="left"/>
      <w:pPr>
        <w:ind w:left="3205" w:hanging="1800"/>
      </w:p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</w:lvl>
  </w:abstractNum>
  <w:abstractNum w:abstractNumId="14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36141A7"/>
    <w:multiLevelType w:val="hybridMultilevel"/>
    <w:tmpl w:val="158C19EE"/>
    <w:lvl w:ilvl="0" w:tplc="4B7C5478">
      <w:start w:val="2018"/>
      <w:numFmt w:val="decimal"/>
      <w:lvlText w:val="%1"/>
      <w:lvlJc w:val="left"/>
      <w:pPr>
        <w:ind w:left="8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 w15:restartNumberingAfterBreak="0">
    <w:nsid w:val="3E1161F8"/>
    <w:multiLevelType w:val="multilevel"/>
    <w:tmpl w:val="4852F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158F"/>
    <w:multiLevelType w:val="hybridMultilevel"/>
    <w:tmpl w:val="EB6401AC"/>
    <w:lvl w:ilvl="0" w:tplc="6340E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F6137"/>
    <w:multiLevelType w:val="multilevel"/>
    <w:tmpl w:val="7090E4E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4" w:hanging="1125"/>
      </w:pPr>
    </w:lvl>
    <w:lvl w:ilvl="3">
      <w:start w:val="1"/>
      <w:numFmt w:val="decimal"/>
      <w:isLgl/>
      <w:lvlText w:val="%1.%2.%3.%4"/>
      <w:lvlJc w:val="left"/>
      <w:pPr>
        <w:ind w:left="1834" w:hanging="1125"/>
      </w:pPr>
    </w:lvl>
    <w:lvl w:ilvl="4">
      <w:start w:val="1"/>
      <w:numFmt w:val="decimal"/>
      <w:isLgl/>
      <w:lvlText w:val="%1.%2.%3.%4.%5"/>
      <w:lvlJc w:val="left"/>
      <w:pPr>
        <w:ind w:left="1834" w:hanging="112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27" w15:restartNumberingAfterBreak="0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8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3"/>
  </w:num>
  <w:num w:numId="5">
    <w:abstractNumId w:val="21"/>
  </w:num>
  <w:num w:numId="6">
    <w:abstractNumId w:val="8"/>
  </w:num>
  <w:num w:numId="7">
    <w:abstractNumId w:val="19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25"/>
  </w:num>
  <w:num w:numId="22">
    <w:abstractNumId w:val="24"/>
  </w:num>
  <w:num w:numId="23">
    <w:abstractNumId w:val="16"/>
  </w:num>
  <w:num w:numId="24">
    <w:abstractNumId w:val="7"/>
  </w:num>
  <w:num w:numId="25">
    <w:abstractNumId w:val="12"/>
  </w:num>
  <w:num w:numId="26">
    <w:abstractNumId w:val="9"/>
  </w:num>
  <w:num w:numId="27">
    <w:abstractNumId w:val="22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068C5"/>
    <w:rsid w:val="0001128B"/>
    <w:rsid w:val="00013F36"/>
    <w:rsid w:val="00014021"/>
    <w:rsid w:val="0001402B"/>
    <w:rsid w:val="00014A46"/>
    <w:rsid w:val="00014E73"/>
    <w:rsid w:val="00020CE7"/>
    <w:rsid w:val="00023788"/>
    <w:rsid w:val="00023862"/>
    <w:rsid w:val="00024994"/>
    <w:rsid w:val="00024B7D"/>
    <w:rsid w:val="00027ADF"/>
    <w:rsid w:val="00030421"/>
    <w:rsid w:val="00034583"/>
    <w:rsid w:val="000368F4"/>
    <w:rsid w:val="00036D30"/>
    <w:rsid w:val="00036FAB"/>
    <w:rsid w:val="00037DAD"/>
    <w:rsid w:val="00040BC3"/>
    <w:rsid w:val="00041A05"/>
    <w:rsid w:val="00042C63"/>
    <w:rsid w:val="00043E72"/>
    <w:rsid w:val="00044B25"/>
    <w:rsid w:val="000468D6"/>
    <w:rsid w:val="00046C93"/>
    <w:rsid w:val="000508C2"/>
    <w:rsid w:val="00050BE3"/>
    <w:rsid w:val="00054487"/>
    <w:rsid w:val="00056973"/>
    <w:rsid w:val="00057EFE"/>
    <w:rsid w:val="00064064"/>
    <w:rsid w:val="00066878"/>
    <w:rsid w:val="000710A5"/>
    <w:rsid w:val="000762B5"/>
    <w:rsid w:val="000775F4"/>
    <w:rsid w:val="000778D1"/>
    <w:rsid w:val="0008127B"/>
    <w:rsid w:val="000817A6"/>
    <w:rsid w:val="000839CF"/>
    <w:rsid w:val="000864DC"/>
    <w:rsid w:val="0008727A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0E32"/>
    <w:rsid w:val="000C2224"/>
    <w:rsid w:val="000C609B"/>
    <w:rsid w:val="000C6A30"/>
    <w:rsid w:val="000C7271"/>
    <w:rsid w:val="000C72CA"/>
    <w:rsid w:val="000C7981"/>
    <w:rsid w:val="000D34CE"/>
    <w:rsid w:val="000D4E8A"/>
    <w:rsid w:val="000D7A6C"/>
    <w:rsid w:val="000D7D32"/>
    <w:rsid w:val="000E057F"/>
    <w:rsid w:val="000E0594"/>
    <w:rsid w:val="000E1BE5"/>
    <w:rsid w:val="000E2E23"/>
    <w:rsid w:val="000E2F3E"/>
    <w:rsid w:val="000E559F"/>
    <w:rsid w:val="000F0843"/>
    <w:rsid w:val="000F3F03"/>
    <w:rsid w:val="000F591B"/>
    <w:rsid w:val="00101CA5"/>
    <w:rsid w:val="00102F1F"/>
    <w:rsid w:val="00104379"/>
    <w:rsid w:val="00104D13"/>
    <w:rsid w:val="00107B1F"/>
    <w:rsid w:val="00112990"/>
    <w:rsid w:val="001136E7"/>
    <w:rsid w:val="001143F4"/>
    <w:rsid w:val="001149D5"/>
    <w:rsid w:val="00115058"/>
    <w:rsid w:val="001167F6"/>
    <w:rsid w:val="00117C66"/>
    <w:rsid w:val="00120487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2279"/>
    <w:rsid w:val="00143EF3"/>
    <w:rsid w:val="00145F35"/>
    <w:rsid w:val="00146D59"/>
    <w:rsid w:val="00147B15"/>
    <w:rsid w:val="0015149D"/>
    <w:rsid w:val="00153585"/>
    <w:rsid w:val="00155B57"/>
    <w:rsid w:val="00155D1F"/>
    <w:rsid w:val="0015601F"/>
    <w:rsid w:val="001607C0"/>
    <w:rsid w:val="00161603"/>
    <w:rsid w:val="00162900"/>
    <w:rsid w:val="00162996"/>
    <w:rsid w:val="001644B4"/>
    <w:rsid w:val="001644F8"/>
    <w:rsid w:val="00166B77"/>
    <w:rsid w:val="00167FD1"/>
    <w:rsid w:val="00170474"/>
    <w:rsid w:val="00172D9F"/>
    <w:rsid w:val="001735A1"/>
    <w:rsid w:val="00177736"/>
    <w:rsid w:val="00182218"/>
    <w:rsid w:val="0018384B"/>
    <w:rsid w:val="00191586"/>
    <w:rsid w:val="00192E44"/>
    <w:rsid w:val="001938DE"/>
    <w:rsid w:val="00193B34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22E5"/>
    <w:rsid w:val="001E380E"/>
    <w:rsid w:val="001E531C"/>
    <w:rsid w:val="001E562C"/>
    <w:rsid w:val="001E6CF7"/>
    <w:rsid w:val="001E7096"/>
    <w:rsid w:val="001F0E14"/>
    <w:rsid w:val="00200172"/>
    <w:rsid w:val="002033BE"/>
    <w:rsid w:val="002038E9"/>
    <w:rsid w:val="00204E3F"/>
    <w:rsid w:val="002104D7"/>
    <w:rsid w:val="00217BA4"/>
    <w:rsid w:val="0022093E"/>
    <w:rsid w:val="00220DC3"/>
    <w:rsid w:val="00222BDF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2FB7"/>
    <w:rsid w:val="002634A4"/>
    <w:rsid w:val="00263920"/>
    <w:rsid w:val="00266A27"/>
    <w:rsid w:val="002707E4"/>
    <w:rsid w:val="00272BCD"/>
    <w:rsid w:val="00275710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5A7"/>
    <w:rsid w:val="002A3E7D"/>
    <w:rsid w:val="002A7823"/>
    <w:rsid w:val="002B063D"/>
    <w:rsid w:val="002B302B"/>
    <w:rsid w:val="002B3F59"/>
    <w:rsid w:val="002B450C"/>
    <w:rsid w:val="002B635D"/>
    <w:rsid w:val="002C06D8"/>
    <w:rsid w:val="002C1D90"/>
    <w:rsid w:val="002C23D4"/>
    <w:rsid w:val="002C3A77"/>
    <w:rsid w:val="002D1450"/>
    <w:rsid w:val="002D1D31"/>
    <w:rsid w:val="002D2727"/>
    <w:rsid w:val="002D519A"/>
    <w:rsid w:val="002D5592"/>
    <w:rsid w:val="002E482D"/>
    <w:rsid w:val="002E5B88"/>
    <w:rsid w:val="002E6456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409A0"/>
    <w:rsid w:val="003479D1"/>
    <w:rsid w:val="00351B2C"/>
    <w:rsid w:val="00352924"/>
    <w:rsid w:val="00353E49"/>
    <w:rsid w:val="00354CB8"/>
    <w:rsid w:val="003604F1"/>
    <w:rsid w:val="00361AAE"/>
    <w:rsid w:val="0036493A"/>
    <w:rsid w:val="00367771"/>
    <w:rsid w:val="00367D82"/>
    <w:rsid w:val="003700B6"/>
    <w:rsid w:val="003716FF"/>
    <w:rsid w:val="00372FB6"/>
    <w:rsid w:val="00373EB2"/>
    <w:rsid w:val="003748C7"/>
    <w:rsid w:val="0037507C"/>
    <w:rsid w:val="00377ED1"/>
    <w:rsid w:val="003810F6"/>
    <w:rsid w:val="0038192B"/>
    <w:rsid w:val="003870F7"/>
    <w:rsid w:val="00391475"/>
    <w:rsid w:val="003920C3"/>
    <w:rsid w:val="00395B42"/>
    <w:rsid w:val="003A18A7"/>
    <w:rsid w:val="003A2C0E"/>
    <w:rsid w:val="003A2C4E"/>
    <w:rsid w:val="003A3204"/>
    <w:rsid w:val="003A3D26"/>
    <w:rsid w:val="003A5203"/>
    <w:rsid w:val="003A53F4"/>
    <w:rsid w:val="003B497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2769"/>
    <w:rsid w:val="003E520E"/>
    <w:rsid w:val="003E6F12"/>
    <w:rsid w:val="003E7559"/>
    <w:rsid w:val="003E7AA2"/>
    <w:rsid w:val="003F1E27"/>
    <w:rsid w:val="003F2400"/>
    <w:rsid w:val="003F4375"/>
    <w:rsid w:val="003F5C8D"/>
    <w:rsid w:val="003F5DFE"/>
    <w:rsid w:val="003F705C"/>
    <w:rsid w:val="0040029E"/>
    <w:rsid w:val="0040206D"/>
    <w:rsid w:val="004030AD"/>
    <w:rsid w:val="0040320C"/>
    <w:rsid w:val="00405721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1B8E"/>
    <w:rsid w:val="0044386C"/>
    <w:rsid w:val="0044446D"/>
    <w:rsid w:val="004514E4"/>
    <w:rsid w:val="0045176D"/>
    <w:rsid w:val="00455FC3"/>
    <w:rsid w:val="00462CD4"/>
    <w:rsid w:val="00463942"/>
    <w:rsid w:val="004649ED"/>
    <w:rsid w:val="00471410"/>
    <w:rsid w:val="004714FC"/>
    <w:rsid w:val="00474FFD"/>
    <w:rsid w:val="0047573C"/>
    <w:rsid w:val="0047698B"/>
    <w:rsid w:val="00482178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20C5"/>
    <w:rsid w:val="004E6FF0"/>
    <w:rsid w:val="004E7333"/>
    <w:rsid w:val="004E7731"/>
    <w:rsid w:val="004F3379"/>
    <w:rsid w:val="004F613C"/>
    <w:rsid w:val="005136AA"/>
    <w:rsid w:val="00513C97"/>
    <w:rsid w:val="00515746"/>
    <w:rsid w:val="005202C8"/>
    <w:rsid w:val="0052086A"/>
    <w:rsid w:val="00521C27"/>
    <w:rsid w:val="00526014"/>
    <w:rsid w:val="005263BD"/>
    <w:rsid w:val="005323DD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2A1A"/>
    <w:rsid w:val="0056307B"/>
    <w:rsid w:val="00565E3C"/>
    <w:rsid w:val="00566757"/>
    <w:rsid w:val="005667FB"/>
    <w:rsid w:val="005675C7"/>
    <w:rsid w:val="00572BBB"/>
    <w:rsid w:val="005757D3"/>
    <w:rsid w:val="00583FB0"/>
    <w:rsid w:val="005854AB"/>
    <w:rsid w:val="0058597F"/>
    <w:rsid w:val="005859F6"/>
    <w:rsid w:val="005873E8"/>
    <w:rsid w:val="00592CE7"/>
    <w:rsid w:val="00592CF0"/>
    <w:rsid w:val="005936CC"/>
    <w:rsid w:val="00593CE6"/>
    <w:rsid w:val="00594C0E"/>
    <w:rsid w:val="00596DE5"/>
    <w:rsid w:val="00597C73"/>
    <w:rsid w:val="005A2741"/>
    <w:rsid w:val="005A7207"/>
    <w:rsid w:val="005B196D"/>
    <w:rsid w:val="005B376C"/>
    <w:rsid w:val="005B6C16"/>
    <w:rsid w:val="005B7BD7"/>
    <w:rsid w:val="005C1014"/>
    <w:rsid w:val="005C141B"/>
    <w:rsid w:val="005C1AFA"/>
    <w:rsid w:val="005C1EBE"/>
    <w:rsid w:val="005C5BB4"/>
    <w:rsid w:val="005D2E64"/>
    <w:rsid w:val="005D378C"/>
    <w:rsid w:val="005D3BFE"/>
    <w:rsid w:val="005D425A"/>
    <w:rsid w:val="005E07AA"/>
    <w:rsid w:val="005E4623"/>
    <w:rsid w:val="005E5E42"/>
    <w:rsid w:val="005F1D21"/>
    <w:rsid w:val="00600025"/>
    <w:rsid w:val="0060187B"/>
    <w:rsid w:val="00601F48"/>
    <w:rsid w:val="00602252"/>
    <w:rsid w:val="00606177"/>
    <w:rsid w:val="00612803"/>
    <w:rsid w:val="0061529B"/>
    <w:rsid w:val="0062409F"/>
    <w:rsid w:val="0062456A"/>
    <w:rsid w:val="00626D75"/>
    <w:rsid w:val="00626DC6"/>
    <w:rsid w:val="006270E0"/>
    <w:rsid w:val="00627289"/>
    <w:rsid w:val="0063126D"/>
    <w:rsid w:val="006354EF"/>
    <w:rsid w:val="00637B54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55D27"/>
    <w:rsid w:val="006644A9"/>
    <w:rsid w:val="0066466B"/>
    <w:rsid w:val="00665CE8"/>
    <w:rsid w:val="0066714A"/>
    <w:rsid w:val="0066755E"/>
    <w:rsid w:val="0066756C"/>
    <w:rsid w:val="00667792"/>
    <w:rsid w:val="0067594E"/>
    <w:rsid w:val="00675C6A"/>
    <w:rsid w:val="00682816"/>
    <w:rsid w:val="006854CD"/>
    <w:rsid w:val="0068672B"/>
    <w:rsid w:val="00692DEF"/>
    <w:rsid w:val="00696532"/>
    <w:rsid w:val="0069665E"/>
    <w:rsid w:val="00697F16"/>
    <w:rsid w:val="006A6381"/>
    <w:rsid w:val="006A70AB"/>
    <w:rsid w:val="006A7885"/>
    <w:rsid w:val="006B12BD"/>
    <w:rsid w:val="006B216D"/>
    <w:rsid w:val="006B28DD"/>
    <w:rsid w:val="006B2C34"/>
    <w:rsid w:val="006B34EE"/>
    <w:rsid w:val="006B37A3"/>
    <w:rsid w:val="006B4D6E"/>
    <w:rsid w:val="006B623B"/>
    <w:rsid w:val="006C01D4"/>
    <w:rsid w:val="006C70F1"/>
    <w:rsid w:val="006C7929"/>
    <w:rsid w:val="006D26EC"/>
    <w:rsid w:val="006D753B"/>
    <w:rsid w:val="006D7A2C"/>
    <w:rsid w:val="006E2EE2"/>
    <w:rsid w:val="006E4875"/>
    <w:rsid w:val="006F63DA"/>
    <w:rsid w:val="006F768B"/>
    <w:rsid w:val="00700B3F"/>
    <w:rsid w:val="00701D48"/>
    <w:rsid w:val="007033BD"/>
    <w:rsid w:val="007042B0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25E11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377"/>
    <w:rsid w:val="00785F5E"/>
    <w:rsid w:val="007923C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25E"/>
    <w:rsid w:val="007C7C99"/>
    <w:rsid w:val="007D669A"/>
    <w:rsid w:val="007E2EA1"/>
    <w:rsid w:val="007E3F9E"/>
    <w:rsid w:val="007E4971"/>
    <w:rsid w:val="007E4B87"/>
    <w:rsid w:val="007E7C70"/>
    <w:rsid w:val="007F0B15"/>
    <w:rsid w:val="007F3826"/>
    <w:rsid w:val="007F3B9E"/>
    <w:rsid w:val="007F4552"/>
    <w:rsid w:val="008032FD"/>
    <w:rsid w:val="00807B93"/>
    <w:rsid w:val="0081025F"/>
    <w:rsid w:val="00811382"/>
    <w:rsid w:val="0081392B"/>
    <w:rsid w:val="008162B8"/>
    <w:rsid w:val="00816DE0"/>
    <w:rsid w:val="00817E10"/>
    <w:rsid w:val="008212C5"/>
    <w:rsid w:val="0082644C"/>
    <w:rsid w:val="008267E0"/>
    <w:rsid w:val="00831771"/>
    <w:rsid w:val="008349CC"/>
    <w:rsid w:val="0083501D"/>
    <w:rsid w:val="00835FAC"/>
    <w:rsid w:val="00840836"/>
    <w:rsid w:val="00841BD6"/>
    <w:rsid w:val="00844B59"/>
    <w:rsid w:val="00845BAD"/>
    <w:rsid w:val="00851CA3"/>
    <w:rsid w:val="00853044"/>
    <w:rsid w:val="008548B2"/>
    <w:rsid w:val="00854ACF"/>
    <w:rsid w:val="00856682"/>
    <w:rsid w:val="008645B2"/>
    <w:rsid w:val="00872AAF"/>
    <w:rsid w:val="008777F8"/>
    <w:rsid w:val="0088165D"/>
    <w:rsid w:val="00881EC8"/>
    <w:rsid w:val="00882FC4"/>
    <w:rsid w:val="008900C4"/>
    <w:rsid w:val="008903B1"/>
    <w:rsid w:val="0089078C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B5B45"/>
    <w:rsid w:val="008C1D89"/>
    <w:rsid w:val="008C4DDB"/>
    <w:rsid w:val="008C682E"/>
    <w:rsid w:val="008C703E"/>
    <w:rsid w:val="008D169C"/>
    <w:rsid w:val="008D22EE"/>
    <w:rsid w:val="008D4CE6"/>
    <w:rsid w:val="008E2714"/>
    <w:rsid w:val="008E273A"/>
    <w:rsid w:val="008E3FE6"/>
    <w:rsid w:val="008E4D1A"/>
    <w:rsid w:val="008E5644"/>
    <w:rsid w:val="008E7B8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483B"/>
    <w:rsid w:val="00927842"/>
    <w:rsid w:val="009308F2"/>
    <w:rsid w:val="009333AA"/>
    <w:rsid w:val="00940119"/>
    <w:rsid w:val="00941A48"/>
    <w:rsid w:val="00943115"/>
    <w:rsid w:val="00950D78"/>
    <w:rsid w:val="00951AD7"/>
    <w:rsid w:val="009530A6"/>
    <w:rsid w:val="00954023"/>
    <w:rsid w:val="009542A9"/>
    <w:rsid w:val="00955359"/>
    <w:rsid w:val="009632C6"/>
    <w:rsid w:val="009638E3"/>
    <w:rsid w:val="009646AB"/>
    <w:rsid w:val="00964B0C"/>
    <w:rsid w:val="009667B2"/>
    <w:rsid w:val="0096712C"/>
    <w:rsid w:val="00967292"/>
    <w:rsid w:val="00972330"/>
    <w:rsid w:val="00973304"/>
    <w:rsid w:val="00975CB5"/>
    <w:rsid w:val="00976214"/>
    <w:rsid w:val="009767E5"/>
    <w:rsid w:val="00986818"/>
    <w:rsid w:val="00986FC5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40A"/>
    <w:rsid w:val="009B4F41"/>
    <w:rsid w:val="009C0863"/>
    <w:rsid w:val="009C1E11"/>
    <w:rsid w:val="009C2FAA"/>
    <w:rsid w:val="009C44CB"/>
    <w:rsid w:val="009C483F"/>
    <w:rsid w:val="009C4B25"/>
    <w:rsid w:val="009D38BB"/>
    <w:rsid w:val="009D7402"/>
    <w:rsid w:val="009E05C1"/>
    <w:rsid w:val="009E4D24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00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571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5B80"/>
    <w:rsid w:val="00A86D96"/>
    <w:rsid w:val="00A9526C"/>
    <w:rsid w:val="00A97338"/>
    <w:rsid w:val="00AA4B81"/>
    <w:rsid w:val="00AA6D39"/>
    <w:rsid w:val="00AB0A8E"/>
    <w:rsid w:val="00AB428A"/>
    <w:rsid w:val="00AB6498"/>
    <w:rsid w:val="00AC0741"/>
    <w:rsid w:val="00AC1149"/>
    <w:rsid w:val="00AC1B1F"/>
    <w:rsid w:val="00AC2177"/>
    <w:rsid w:val="00AC3E84"/>
    <w:rsid w:val="00AC5580"/>
    <w:rsid w:val="00AC76F7"/>
    <w:rsid w:val="00AD364F"/>
    <w:rsid w:val="00AD3DC2"/>
    <w:rsid w:val="00AD4D6C"/>
    <w:rsid w:val="00AD7612"/>
    <w:rsid w:val="00AF210E"/>
    <w:rsid w:val="00AF2C7C"/>
    <w:rsid w:val="00AF30E0"/>
    <w:rsid w:val="00AF59FB"/>
    <w:rsid w:val="00AF668B"/>
    <w:rsid w:val="00B02A01"/>
    <w:rsid w:val="00B03113"/>
    <w:rsid w:val="00B051DB"/>
    <w:rsid w:val="00B07A62"/>
    <w:rsid w:val="00B1033F"/>
    <w:rsid w:val="00B11D5E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35518"/>
    <w:rsid w:val="00B374AB"/>
    <w:rsid w:val="00B44A05"/>
    <w:rsid w:val="00B45063"/>
    <w:rsid w:val="00B457DE"/>
    <w:rsid w:val="00B46929"/>
    <w:rsid w:val="00B50633"/>
    <w:rsid w:val="00B51C08"/>
    <w:rsid w:val="00B552E2"/>
    <w:rsid w:val="00B57BD6"/>
    <w:rsid w:val="00B60851"/>
    <w:rsid w:val="00B60C32"/>
    <w:rsid w:val="00B65451"/>
    <w:rsid w:val="00B675F4"/>
    <w:rsid w:val="00B715EE"/>
    <w:rsid w:val="00B73380"/>
    <w:rsid w:val="00B7444B"/>
    <w:rsid w:val="00B76EA0"/>
    <w:rsid w:val="00B80340"/>
    <w:rsid w:val="00B816B0"/>
    <w:rsid w:val="00B863E0"/>
    <w:rsid w:val="00B92AD0"/>
    <w:rsid w:val="00B93018"/>
    <w:rsid w:val="00B94255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2C06"/>
    <w:rsid w:val="00BC53D8"/>
    <w:rsid w:val="00BC54A0"/>
    <w:rsid w:val="00BC6C11"/>
    <w:rsid w:val="00BD2859"/>
    <w:rsid w:val="00BE1F3E"/>
    <w:rsid w:val="00BE25B2"/>
    <w:rsid w:val="00BF1910"/>
    <w:rsid w:val="00BF27EF"/>
    <w:rsid w:val="00C00874"/>
    <w:rsid w:val="00C0469A"/>
    <w:rsid w:val="00C04EDE"/>
    <w:rsid w:val="00C0549C"/>
    <w:rsid w:val="00C06D3C"/>
    <w:rsid w:val="00C12DAC"/>
    <w:rsid w:val="00C20AE0"/>
    <w:rsid w:val="00C21CDF"/>
    <w:rsid w:val="00C21F13"/>
    <w:rsid w:val="00C27DF9"/>
    <w:rsid w:val="00C3154E"/>
    <w:rsid w:val="00C37194"/>
    <w:rsid w:val="00C43AAE"/>
    <w:rsid w:val="00C449AB"/>
    <w:rsid w:val="00C465E9"/>
    <w:rsid w:val="00C50452"/>
    <w:rsid w:val="00C53E6A"/>
    <w:rsid w:val="00C550FA"/>
    <w:rsid w:val="00C568C1"/>
    <w:rsid w:val="00C570D8"/>
    <w:rsid w:val="00C57C4E"/>
    <w:rsid w:val="00C60199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95BED"/>
    <w:rsid w:val="00CA0F30"/>
    <w:rsid w:val="00CA10E2"/>
    <w:rsid w:val="00CA21B3"/>
    <w:rsid w:val="00CA2AE5"/>
    <w:rsid w:val="00CA424A"/>
    <w:rsid w:val="00CA522A"/>
    <w:rsid w:val="00CB09B9"/>
    <w:rsid w:val="00CB11A8"/>
    <w:rsid w:val="00CB2192"/>
    <w:rsid w:val="00CB29F4"/>
    <w:rsid w:val="00CB37F4"/>
    <w:rsid w:val="00CB6573"/>
    <w:rsid w:val="00CB6A00"/>
    <w:rsid w:val="00CB6A49"/>
    <w:rsid w:val="00CC1F64"/>
    <w:rsid w:val="00CC255F"/>
    <w:rsid w:val="00CC2C08"/>
    <w:rsid w:val="00CC6551"/>
    <w:rsid w:val="00CC79D0"/>
    <w:rsid w:val="00CD2785"/>
    <w:rsid w:val="00CD2832"/>
    <w:rsid w:val="00CD5AA7"/>
    <w:rsid w:val="00CE0101"/>
    <w:rsid w:val="00CE214B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2832"/>
    <w:rsid w:val="00D12D8D"/>
    <w:rsid w:val="00D20AA9"/>
    <w:rsid w:val="00D21F1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44E4"/>
    <w:rsid w:val="00D3599C"/>
    <w:rsid w:val="00D36640"/>
    <w:rsid w:val="00D401C9"/>
    <w:rsid w:val="00D42CFC"/>
    <w:rsid w:val="00D46611"/>
    <w:rsid w:val="00D467C3"/>
    <w:rsid w:val="00D47991"/>
    <w:rsid w:val="00D507EF"/>
    <w:rsid w:val="00D51179"/>
    <w:rsid w:val="00D52962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016"/>
    <w:rsid w:val="00D65F04"/>
    <w:rsid w:val="00D67B59"/>
    <w:rsid w:val="00D67B5A"/>
    <w:rsid w:val="00D738EF"/>
    <w:rsid w:val="00D82A5B"/>
    <w:rsid w:val="00D82CD6"/>
    <w:rsid w:val="00D83441"/>
    <w:rsid w:val="00D8785A"/>
    <w:rsid w:val="00D91F2F"/>
    <w:rsid w:val="00D9486B"/>
    <w:rsid w:val="00D94C1B"/>
    <w:rsid w:val="00D957E5"/>
    <w:rsid w:val="00D95BBA"/>
    <w:rsid w:val="00D95F46"/>
    <w:rsid w:val="00DA0D50"/>
    <w:rsid w:val="00DA6A93"/>
    <w:rsid w:val="00DB355B"/>
    <w:rsid w:val="00DB6CDB"/>
    <w:rsid w:val="00DC012F"/>
    <w:rsid w:val="00DC17C9"/>
    <w:rsid w:val="00DC1E26"/>
    <w:rsid w:val="00DC3FBE"/>
    <w:rsid w:val="00DC4E64"/>
    <w:rsid w:val="00DD3C77"/>
    <w:rsid w:val="00DE41B1"/>
    <w:rsid w:val="00DF3246"/>
    <w:rsid w:val="00DF576E"/>
    <w:rsid w:val="00E01F90"/>
    <w:rsid w:val="00E043CB"/>
    <w:rsid w:val="00E07DD3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53E6"/>
    <w:rsid w:val="00E27AFE"/>
    <w:rsid w:val="00E27B5A"/>
    <w:rsid w:val="00E30FF1"/>
    <w:rsid w:val="00E31132"/>
    <w:rsid w:val="00E35909"/>
    <w:rsid w:val="00E42E8A"/>
    <w:rsid w:val="00E44F5F"/>
    <w:rsid w:val="00E462F2"/>
    <w:rsid w:val="00E50081"/>
    <w:rsid w:val="00E50BE5"/>
    <w:rsid w:val="00E51481"/>
    <w:rsid w:val="00E546B5"/>
    <w:rsid w:val="00E54C57"/>
    <w:rsid w:val="00E56BCA"/>
    <w:rsid w:val="00E5788C"/>
    <w:rsid w:val="00E57A41"/>
    <w:rsid w:val="00E6167D"/>
    <w:rsid w:val="00E62148"/>
    <w:rsid w:val="00E63FDA"/>
    <w:rsid w:val="00E701F7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3AFC"/>
    <w:rsid w:val="00EC4C02"/>
    <w:rsid w:val="00EC5484"/>
    <w:rsid w:val="00EC67A7"/>
    <w:rsid w:val="00EC6C56"/>
    <w:rsid w:val="00ED0F76"/>
    <w:rsid w:val="00EE1279"/>
    <w:rsid w:val="00EE365A"/>
    <w:rsid w:val="00EE3B97"/>
    <w:rsid w:val="00EE54EA"/>
    <w:rsid w:val="00EE695D"/>
    <w:rsid w:val="00EF30DD"/>
    <w:rsid w:val="00EF35ED"/>
    <w:rsid w:val="00EF4371"/>
    <w:rsid w:val="00EF4CF0"/>
    <w:rsid w:val="00EF5748"/>
    <w:rsid w:val="00F020ED"/>
    <w:rsid w:val="00F05328"/>
    <w:rsid w:val="00F10B26"/>
    <w:rsid w:val="00F11B5F"/>
    <w:rsid w:val="00F12928"/>
    <w:rsid w:val="00F16230"/>
    <w:rsid w:val="00F165B9"/>
    <w:rsid w:val="00F167D6"/>
    <w:rsid w:val="00F1791C"/>
    <w:rsid w:val="00F219C8"/>
    <w:rsid w:val="00F22FF9"/>
    <w:rsid w:val="00F249AE"/>
    <w:rsid w:val="00F25452"/>
    <w:rsid w:val="00F260BB"/>
    <w:rsid w:val="00F2674A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44C16"/>
    <w:rsid w:val="00F508DB"/>
    <w:rsid w:val="00F56037"/>
    <w:rsid w:val="00F65BA3"/>
    <w:rsid w:val="00F660C5"/>
    <w:rsid w:val="00F71B01"/>
    <w:rsid w:val="00F749B7"/>
    <w:rsid w:val="00F76F59"/>
    <w:rsid w:val="00F7728E"/>
    <w:rsid w:val="00F77A21"/>
    <w:rsid w:val="00F83A58"/>
    <w:rsid w:val="00F83BEA"/>
    <w:rsid w:val="00F8548A"/>
    <w:rsid w:val="00F85C7C"/>
    <w:rsid w:val="00F867F8"/>
    <w:rsid w:val="00F869F3"/>
    <w:rsid w:val="00F90FB7"/>
    <w:rsid w:val="00F92C4B"/>
    <w:rsid w:val="00F95F9F"/>
    <w:rsid w:val="00F9660E"/>
    <w:rsid w:val="00F96F16"/>
    <w:rsid w:val="00F96F19"/>
    <w:rsid w:val="00FA1926"/>
    <w:rsid w:val="00FA32B5"/>
    <w:rsid w:val="00FA5AA5"/>
    <w:rsid w:val="00FA5ABB"/>
    <w:rsid w:val="00FB0B75"/>
    <w:rsid w:val="00FB1809"/>
    <w:rsid w:val="00FB19F5"/>
    <w:rsid w:val="00FB1C0A"/>
    <w:rsid w:val="00FB3B9C"/>
    <w:rsid w:val="00FB4662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1053"/>
    <w:rsid w:val="00FF286D"/>
    <w:rsid w:val="00FF288B"/>
    <w:rsid w:val="00FF3DD1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B588D-B290-484F-97DF-3B84E8CB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93B34"/>
  </w:style>
  <w:style w:type="paragraph" w:customStyle="1" w:styleId="Style7">
    <w:name w:val="Style7"/>
    <w:basedOn w:val="a"/>
    <w:rsid w:val="00193B34"/>
    <w:pPr>
      <w:widowControl w:val="0"/>
      <w:overflowPunct/>
      <w:spacing w:line="264" w:lineRule="exact"/>
      <w:ind w:firstLine="288"/>
      <w:textAlignment w:val="auto"/>
    </w:pPr>
    <w:rPr>
      <w:sz w:val="24"/>
      <w:szCs w:val="24"/>
    </w:rPr>
  </w:style>
  <w:style w:type="character" w:customStyle="1" w:styleId="FontStyle14">
    <w:name w:val="Font Style14"/>
    <w:rsid w:val="00193B34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193B34"/>
  </w:style>
  <w:style w:type="character" w:customStyle="1" w:styleId="26">
    <w:name w:val="Основной текст 2 Знак"/>
    <w:link w:val="27"/>
    <w:uiPriority w:val="99"/>
    <w:locked/>
    <w:rsid w:val="00193B34"/>
    <w:rPr>
      <w:noProof/>
      <w:sz w:val="26"/>
      <w:szCs w:val="26"/>
    </w:rPr>
  </w:style>
  <w:style w:type="character" w:customStyle="1" w:styleId="212">
    <w:name w:val="Основной текст 2 Знак1"/>
    <w:uiPriority w:val="99"/>
    <w:semiHidden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93B3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Основной текст 2 + По ширине"/>
    <w:aliases w:val="Слева:  -0,63 см,Первая строка:  0"/>
    <w:basedOn w:val="27"/>
    <w:uiPriority w:val="99"/>
    <w:rsid w:val="00193B34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93B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93B34"/>
    <w:pPr>
      <w:overflowPunct/>
      <w:autoSpaceDE/>
      <w:autoSpaceDN/>
      <w:adjustRightInd/>
      <w:spacing w:before="64" w:after="64"/>
      <w:jc w:val="both"/>
      <w:textAlignment w:val="auto"/>
    </w:pPr>
    <w:rPr>
      <w:rFonts w:ascii="Verdana" w:hAnsi="Verdana"/>
    </w:rPr>
  </w:style>
  <w:style w:type="character" w:styleId="afff1">
    <w:name w:val="page number"/>
    <w:rsid w:val="00193B34"/>
    <w:rPr>
      <w:rFonts w:cs="Times New Roman"/>
    </w:rPr>
  </w:style>
  <w:style w:type="paragraph" w:styleId="34">
    <w:name w:val="Body Text 3"/>
    <w:basedOn w:val="a"/>
    <w:link w:val="35"/>
    <w:uiPriority w:val="99"/>
    <w:rsid w:val="00193B34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rsid w:val="00193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9">
    <w:name w:val="Body Text Indent 2"/>
    <w:basedOn w:val="a"/>
    <w:link w:val="2a"/>
    <w:uiPriority w:val="99"/>
    <w:rsid w:val="00193B3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93B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2">
    <w:name w:val="Знак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193B34"/>
    <w:rPr>
      <w:rFonts w:cs="Times New Roman"/>
    </w:rPr>
  </w:style>
  <w:style w:type="paragraph" w:customStyle="1" w:styleId="Heading">
    <w:name w:val="Heading"/>
    <w:uiPriority w:val="99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f2">
    <w:name w:val="Сетка таблицы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uiPriority w:val="99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R1">
    <w:name w:val="FR1"/>
    <w:rsid w:val="00193B34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ff4">
    <w:name w:val="annotation reference"/>
    <w:uiPriority w:val="99"/>
    <w:semiHidden/>
    <w:rsid w:val="00193B34"/>
    <w:rPr>
      <w:rFonts w:cs="Times New Roman"/>
      <w:sz w:val="16"/>
      <w:szCs w:val="16"/>
    </w:rPr>
  </w:style>
  <w:style w:type="paragraph" w:customStyle="1" w:styleId="1f3">
    <w:name w:val="Без интервала1"/>
    <w:uiPriority w:val="99"/>
    <w:rsid w:val="00193B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93B34"/>
    <w:rPr>
      <w:i/>
      <w:iCs/>
    </w:rPr>
  </w:style>
  <w:style w:type="character" w:customStyle="1" w:styleId="afff5">
    <w:name w:val="Основной текст_"/>
    <w:link w:val="42"/>
    <w:rsid w:val="00193B34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ff5"/>
    <w:rsid w:val="00193B34"/>
    <w:pPr>
      <w:shd w:val="clear" w:color="auto" w:fill="FFFFFF"/>
      <w:overflowPunct/>
      <w:autoSpaceDE/>
      <w:autoSpaceDN/>
      <w:adjustRightInd/>
      <w:spacing w:after="2220" w:line="326" w:lineRule="exact"/>
      <w:ind w:hanging="380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2">
    <w:name w:val="Основной текст (7)_"/>
    <w:link w:val="73"/>
    <w:rsid w:val="00193B34"/>
    <w:rPr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93B34"/>
    <w:pPr>
      <w:shd w:val="clear" w:color="auto" w:fill="FFFFFF"/>
      <w:overflowPunct/>
      <w:autoSpaceDE/>
      <w:autoSpaceDN/>
      <w:adjustRightInd/>
      <w:spacing w:before="240" w:after="120" w:line="278" w:lineRule="exac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193B34"/>
  </w:style>
  <w:style w:type="character" w:styleId="afff6">
    <w:name w:val="Emphasis"/>
    <w:uiPriority w:val="20"/>
    <w:qFormat/>
    <w:rsid w:val="00193B34"/>
    <w:rPr>
      <w:i/>
      <w:iCs/>
    </w:rPr>
  </w:style>
  <w:style w:type="character" w:styleId="afff7">
    <w:name w:val="Strong"/>
    <w:uiPriority w:val="22"/>
    <w:qFormat/>
    <w:rsid w:val="00193B34"/>
    <w:rPr>
      <w:b/>
      <w:bCs/>
    </w:rPr>
  </w:style>
  <w:style w:type="paragraph" w:styleId="27">
    <w:name w:val="Body Text 2"/>
    <w:basedOn w:val="a"/>
    <w:link w:val="26"/>
    <w:uiPriority w:val="99"/>
    <w:unhideWhenUsed/>
    <w:rsid w:val="00193B34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1">
    <w:name w:val="Основной текст 2 Знак2"/>
    <w:basedOn w:val="a0"/>
    <w:uiPriority w:val="99"/>
    <w:semiHidden/>
    <w:rsid w:val="00193B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93B34"/>
  </w:style>
  <w:style w:type="numbering" w:customStyle="1" w:styleId="1110">
    <w:name w:val="Нет списка111"/>
    <w:next w:val="a2"/>
    <w:uiPriority w:val="99"/>
    <w:semiHidden/>
    <w:unhideWhenUsed/>
    <w:rsid w:val="00193B34"/>
  </w:style>
  <w:style w:type="numbering" w:customStyle="1" w:styleId="213">
    <w:name w:val="Нет списка21"/>
    <w:next w:val="a2"/>
    <w:uiPriority w:val="99"/>
    <w:semiHidden/>
    <w:unhideWhenUsed/>
    <w:rsid w:val="00193B34"/>
  </w:style>
  <w:style w:type="paragraph" w:customStyle="1" w:styleId="u">
    <w:name w:val="u"/>
    <w:basedOn w:val="a"/>
    <w:rsid w:val="00193B34"/>
    <w:pPr>
      <w:overflowPunct/>
      <w:autoSpaceDE/>
      <w:autoSpaceDN/>
      <w:adjustRightInd/>
      <w:ind w:firstLine="559"/>
      <w:jc w:val="both"/>
      <w:textAlignment w:val="auto"/>
    </w:pPr>
    <w:rPr>
      <w:sz w:val="24"/>
      <w:szCs w:val="24"/>
    </w:rPr>
  </w:style>
  <w:style w:type="paragraph" w:styleId="afff8">
    <w:name w:val="Document Map"/>
    <w:basedOn w:val="a"/>
    <w:link w:val="afff9"/>
    <w:uiPriority w:val="99"/>
    <w:semiHidden/>
    <w:unhideWhenUsed/>
    <w:rsid w:val="00193B34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eastAsia="ar-SA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193B34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193B34"/>
  </w:style>
  <w:style w:type="numbering" w:customStyle="1" w:styleId="43">
    <w:name w:val="Нет списка4"/>
    <w:next w:val="a2"/>
    <w:uiPriority w:val="99"/>
    <w:semiHidden/>
    <w:unhideWhenUsed/>
    <w:rsid w:val="00193B34"/>
  </w:style>
  <w:style w:type="numbering" w:customStyle="1" w:styleId="52">
    <w:name w:val="Нет списка5"/>
    <w:next w:val="a2"/>
    <w:uiPriority w:val="99"/>
    <w:semiHidden/>
    <w:unhideWhenUsed/>
    <w:rsid w:val="00193B34"/>
  </w:style>
  <w:style w:type="numbering" w:customStyle="1" w:styleId="62">
    <w:name w:val="Нет списка6"/>
    <w:next w:val="a2"/>
    <w:uiPriority w:val="99"/>
    <w:semiHidden/>
    <w:unhideWhenUsed/>
    <w:rsid w:val="00193B34"/>
  </w:style>
  <w:style w:type="character" w:customStyle="1" w:styleId="afffa">
    <w:name w:val="Основной текст_ Знак"/>
    <w:rsid w:val="00193B34"/>
    <w:rPr>
      <w:sz w:val="25"/>
      <w:szCs w:val="25"/>
      <w:shd w:val="clear" w:color="auto" w:fill="FFFFFF"/>
    </w:rPr>
  </w:style>
  <w:style w:type="numbering" w:customStyle="1" w:styleId="74">
    <w:name w:val="Нет списка7"/>
    <w:next w:val="a2"/>
    <w:uiPriority w:val="99"/>
    <w:semiHidden/>
    <w:unhideWhenUsed/>
    <w:rsid w:val="00193B34"/>
  </w:style>
  <w:style w:type="paragraph" w:customStyle="1" w:styleId="afffb">
    <w:name w:val="Стиль"/>
    <w:rsid w:val="0019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193B34"/>
  </w:style>
  <w:style w:type="numbering" w:customStyle="1" w:styleId="92">
    <w:name w:val="Нет списка9"/>
    <w:next w:val="a2"/>
    <w:uiPriority w:val="99"/>
    <w:semiHidden/>
    <w:unhideWhenUsed/>
    <w:rsid w:val="00193B34"/>
  </w:style>
  <w:style w:type="numbering" w:customStyle="1" w:styleId="121">
    <w:name w:val="Нет списка12"/>
    <w:next w:val="a2"/>
    <w:uiPriority w:val="99"/>
    <w:semiHidden/>
    <w:unhideWhenUsed/>
    <w:rsid w:val="00193B34"/>
  </w:style>
  <w:style w:type="table" w:customStyle="1" w:styleId="2c">
    <w:name w:val="Сетка таблицы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193B34"/>
  </w:style>
  <w:style w:type="numbering" w:customStyle="1" w:styleId="312">
    <w:name w:val="Нет списка31"/>
    <w:next w:val="a2"/>
    <w:uiPriority w:val="99"/>
    <w:semiHidden/>
    <w:unhideWhenUsed/>
    <w:rsid w:val="00193B34"/>
  </w:style>
  <w:style w:type="numbering" w:customStyle="1" w:styleId="410">
    <w:name w:val="Нет списка41"/>
    <w:next w:val="a2"/>
    <w:uiPriority w:val="99"/>
    <w:semiHidden/>
    <w:unhideWhenUsed/>
    <w:rsid w:val="00193B34"/>
  </w:style>
  <w:style w:type="numbering" w:customStyle="1" w:styleId="510">
    <w:name w:val="Нет списка51"/>
    <w:next w:val="a2"/>
    <w:uiPriority w:val="99"/>
    <w:semiHidden/>
    <w:unhideWhenUsed/>
    <w:rsid w:val="00193B34"/>
  </w:style>
  <w:style w:type="numbering" w:customStyle="1" w:styleId="610">
    <w:name w:val="Нет списка61"/>
    <w:next w:val="a2"/>
    <w:uiPriority w:val="99"/>
    <w:semiHidden/>
    <w:unhideWhenUsed/>
    <w:rsid w:val="00193B34"/>
  </w:style>
  <w:style w:type="table" w:customStyle="1" w:styleId="112">
    <w:name w:val="Сетка таблицы11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93B34"/>
  </w:style>
  <w:style w:type="numbering" w:customStyle="1" w:styleId="810">
    <w:name w:val="Нет списка81"/>
    <w:next w:val="a2"/>
    <w:uiPriority w:val="99"/>
    <w:semiHidden/>
    <w:unhideWhenUsed/>
    <w:rsid w:val="00193B34"/>
  </w:style>
  <w:style w:type="numbering" w:customStyle="1" w:styleId="102">
    <w:name w:val="Нет списка10"/>
    <w:next w:val="a2"/>
    <w:uiPriority w:val="99"/>
    <w:semiHidden/>
    <w:unhideWhenUsed/>
    <w:rsid w:val="00193B34"/>
  </w:style>
  <w:style w:type="numbering" w:customStyle="1" w:styleId="131">
    <w:name w:val="Нет списка13"/>
    <w:next w:val="a2"/>
    <w:uiPriority w:val="99"/>
    <w:semiHidden/>
    <w:unhideWhenUsed/>
    <w:rsid w:val="00193B34"/>
  </w:style>
  <w:style w:type="table" w:customStyle="1" w:styleId="37">
    <w:name w:val="Сетка таблицы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93B34"/>
  </w:style>
  <w:style w:type="numbering" w:customStyle="1" w:styleId="320">
    <w:name w:val="Нет списка32"/>
    <w:next w:val="a2"/>
    <w:uiPriority w:val="99"/>
    <w:semiHidden/>
    <w:unhideWhenUsed/>
    <w:rsid w:val="00193B34"/>
  </w:style>
  <w:style w:type="numbering" w:customStyle="1" w:styleId="420">
    <w:name w:val="Нет списка42"/>
    <w:next w:val="a2"/>
    <w:uiPriority w:val="99"/>
    <w:semiHidden/>
    <w:unhideWhenUsed/>
    <w:rsid w:val="00193B34"/>
  </w:style>
  <w:style w:type="numbering" w:customStyle="1" w:styleId="520">
    <w:name w:val="Нет списка52"/>
    <w:next w:val="a2"/>
    <w:uiPriority w:val="99"/>
    <w:semiHidden/>
    <w:unhideWhenUsed/>
    <w:rsid w:val="00193B34"/>
  </w:style>
  <w:style w:type="numbering" w:customStyle="1" w:styleId="620">
    <w:name w:val="Нет списка62"/>
    <w:next w:val="a2"/>
    <w:uiPriority w:val="99"/>
    <w:semiHidden/>
    <w:unhideWhenUsed/>
    <w:rsid w:val="00193B34"/>
  </w:style>
  <w:style w:type="table" w:customStyle="1" w:styleId="122">
    <w:name w:val="Сетка таблицы12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93B34"/>
  </w:style>
  <w:style w:type="numbering" w:customStyle="1" w:styleId="820">
    <w:name w:val="Нет списка82"/>
    <w:next w:val="a2"/>
    <w:uiPriority w:val="99"/>
    <w:semiHidden/>
    <w:unhideWhenUsed/>
    <w:rsid w:val="00193B34"/>
  </w:style>
  <w:style w:type="numbering" w:customStyle="1" w:styleId="141">
    <w:name w:val="Нет списка14"/>
    <w:next w:val="a2"/>
    <w:uiPriority w:val="99"/>
    <w:semiHidden/>
    <w:unhideWhenUsed/>
    <w:rsid w:val="00193B34"/>
  </w:style>
  <w:style w:type="numbering" w:customStyle="1" w:styleId="151">
    <w:name w:val="Нет списка15"/>
    <w:next w:val="a2"/>
    <w:uiPriority w:val="99"/>
    <w:semiHidden/>
    <w:unhideWhenUsed/>
    <w:rsid w:val="00193B34"/>
  </w:style>
  <w:style w:type="table" w:customStyle="1" w:styleId="44">
    <w:name w:val="Сетка таблицы4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93B34"/>
  </w:style>
  <w:style w:type="numbering" w:customStyle="1" w:styleId="330">
    <w:name w:val="Нет списка33"/>
    <w:next w:val="a2"/>
    <w:uiPriority w:val="99"/>
    <w:semiHidden/>
    <w:unhideWhenUsed/>
    <w:rsid w:val="00193B34"/>
  </w:style>
  <w:style w:type="numbering" w:customStyle="1" w:styleId="430">
    <w:name w:val="Нет списка43"/>
    <w:next w:val="a2"/>
    <w:uiPriority w:val="99"/>
    <w:semiHidden/>
    <w:unhideWhenUsed/>
    <w:rsid w:val="00193B34"/>
  </w:style>
  <w:style w:type="numbering" w:customStyle="1" w:styleId="53">
    <w:name w:val="Нет списка53"/>
    <w:next w:val="a2"/>
    <w:uiPriority w:val="99"/>
    <w:semiHidden/>
    <w:unhideWhenUsed/>
    <w:rsid w:val="00193B34"/>
  </w:style>
  <w:style w:type="numbering" w:customStyle="1" w:styleId="63">
    <w:name w:val="Нет списка63"/>
    <w:next w:val="a2"/>
    <w:uiPriority w:val="99"/>
    <w:semiHidden/>
    <w:unhideWhenUsed/>
    <w:rsid w:val="00193B34"/>
  </w:style>
  <w:style w:type="table" w:customStyle="1" w:styleId="132">
    <w:name w:val="Сетка таблицы13"/>
    <w:basedOn w:val="a1"/>
    <w:next w:val="a5"/>
    <w:uiPriority w:val="99"/>
    <w:rsid w:val="001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193B34"/>
  </w:style>
  <w:style w:type="numbering" w:customStyle="1" w:styleId="83">
    <w:name w:val="Нет списка83"/>
    <w:next w:val="a2"/>
    <w:uiPriority w:val="99"/>
    <w:semiHidden/>
    <w:unhideWhenUsed/>
    <w:rsid w:val="00193B34"/>
  </w:style>
  <w:style w:type="numbering" w:customStyle="1" w:styleId="161">
    <w:name w:val="Нет списка16"/>
    <w:next w:val="a2"/>
    <w:uiPriority w:val="99"/>
    <w:semiHidden/>
    <w:unhideWhenUsed/>
    <w:rsid w:val="00193B34"/>
  </w:style>
  <w:style w:type="numbering" w:customStyle="1" w:styleId="171">
    <w:name w:val="Нет списка17"/>
    <w:next w:val="a2"/>
    <w:uiPriority w:val="99"/>
    <w:semiHidden/>
    <w:unhideWhenUsed/>
    <w:rsid w:val="00193B34"/>
  </w:style>
  <w:style w:type="numbering" w:customStyle="1" w:styleId="181">
    <w:name w:val="Нет списка18"/>
    <w:next w:val="a2"/>
    <w:uiPriority w:val="99"/>
    <w:semiHidden/>
    <w:unhideWhenUsed/>
    <w:rsid w:val="00193B34"/>
  </w:style>
  <w:style w:type="character" w:styleId="afffc">
    <w:name w:val="Placeholder Text"/>
    <w:uiPriority w:val="99"/>
    <w:semiHidden/>
    <w:rsid w:val="00193B34"/>
    <w:rPr>
      <w:color w:val="808080"/>
    </w:rPr>
  </w:style>
  <w:style w:type="paragraph" w:customStyle="1" w:styleId="Style1">
    <w:name w:val="Style1"/>
    <w:basedOn w:val="a"/>
    <w:uiPriority w:val="99"/>
    <w:rsid w:val="00193B34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B34"/>
    <w:pPr>
      <w:widowControl w:val="0"/>
      <w:overflowPunct/>
      <w:spacing w:line="323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193B34"/>
    <w:rPr>
      <w:rFonts w:ascii="Times New Roman" w:hAnsi="Times New Roman" w:cs="Times New Roman"/>
      <w:sz w:val="26"/>
      <w:szCs w:val="26"/>
    </w:rPr>
  </w:style>
  <w:style w:type="table" w:customStyle="1" w:styleId="Calendar2">
    <w:name w:val="Calendar 2"/>
    <w:basedOn w:val="a1"/>
    <w:uiPriority w:val="99"/>
    <w:qFormat/>
    <w:rsid w:val="00193B3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ffd">
    <w:name w:val="FollowedHyperlink"/>
    <w:uiPriority w:val="99"/>
    <w:semiHidden/>
    <w:unhideWhenUsed/>
    <w:rsid w:val="00193B34"/>
    <w:rPr>
      <w:color w:val="800080"/>
      <w:u w:val="single"/>
    </w:rPr>
  </w:style>
  <w:style w:type="paragraph" w:customStyle="1" w:styleId="xl63">
    <w:name w:val="xl63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0">
    <w:name w:val="xl7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0">
    <w:name w:val="xl80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1">
    <w:name w:val="xl8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  <w:u w:val="single"/>
    </w:rPr>
  </w:style>
  <w:style w:type="paragraph" w:customStyle="1" w:styleId="xl86">
    <w:name w:val="xl8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19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193B3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93B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193B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93B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193B3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193B3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193B34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93B34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93B34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93B34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193B34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193B3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193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193B34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193B3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193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193B3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193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193B3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193B3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93B3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93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193B3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193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193B3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193B34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193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193B3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193B3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color w:val="000000"/>
      <w:sz w:val="16"/>
      <w:szCs w:val="16"/>
    </w:rPr>
  </w:style>
  <w:style w:type="paragraph" w:customStyle="1" w:styleId="xl145">
    <w:name w:val="xl145"/>
    <w:basedOn w:val="a"/>
    <w:rsid w:val="00193B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193B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6"/>
      <w:szCs w:val="16"/>
    </w:rPr>
  </w:style>
  <w:style w:type="character" w:styleId="afffe">
    <w:name w:val="footnote reference"/>
    <w:basedOn w:val="a0"/>
    <w:uiPriority w:val="99"/>
    <w:semiHidden/>
    <w:unhideWhenUsed/>
    <w:rsid w:val="00193B34"/>
    <w:rPr>
      <w:vertAlign w:val="superscript"/>
    </w:rPr>
  </w:style>
  <w:style w:type="numbering" w:customStyle="1" w:styleId="191">
    <w:name w:val="Нет списка19"/>
    <w:next w:val="a2"/>
    <w:uiPriority w:val="99"/>
    <w:semiHidden/>
    <w:unhideWhenUsed/>
    <w:rsid w:val="00193B34"/>
  </w:style>
  <w:style w:type="table" w:customStyle="1" w:styleId="54">
    <w:name w:val="Сетка таблицы5"/>
    <w:basedOn w:val="a1"/>
    <w:next w:val="a5"/>
    <w:uiPriority w:val="59"/>
    <w:rsid w:val="001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">
    <w:name w:val="p5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">
    <w:name w:val="p6"/>
    <w:basedOn w:val="a"/>
    <w:rsid w:val="006270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rsid w:val="006270E0"/>
  </w:style>
  <w:style w:type="character" w:customStyle="1" w:styleId="s2">
    <w:name w:val="s2"/>
    <w:rsid w:val="006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5B85-AFE5-4418-8D12-10E93E90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АСП Нялино</cp:lastModifiedBy>
  <cp:revision>39</cp:revision>
  <cp:lastPrinted>2020-10-27T06:52:00Z</cp:lastPrinted>
  <dcterms:created xsi:type="dcterms:W3CDTF">2020-02-21T07:46:00Z</dcterms:created>
  <dcterms:modified xsi:type="dcterms:W3CDTF">2022-01-10T05:24:00Z</dcterms:modified>
</cp:coreProperties>
</file>